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55" w:rsidRPr="00C775F6" w:rsidRDefault="00C05755" w:rsidP="00C05755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>РОССИЙСКАЯ ФЕДЕРАЦИЯ</w:t>
      </w:r>
    </w:p>
    <w:p w:rsidR="00C05755" w:rsidRPr="00C775F6" w:rsidRDefault="00C05755" w:rsidP="00C05755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>РОСТОВСКАЯ ОБЛАСТЬ</w:t>
      </w:r>
    </w:p>
    <w:p w:rsidR="00C05755" w:rsidRPr="00C775F6" w:rsidRDefault="00C775F6" w:rsidP="00C05755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 xml:space="preserve">КАШАРСКИЙ </w:t>
      </w:r>
      <w:r w:rsidR="00C05755" w:rsidRPr="00C775F6">
        <w:rPr>
          <w:b/>
          <w:sz w:val="28"/>
          <w:szCs w:val="28"/>
        </w:rPr>
        <w:t>РАЙОН</w:t>
      </w:r>
    </w:p>
    <w:p w:rsidR="00C05755" w:rsidRDefault="00C05755" w:rsidP="00C057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05755" w:rsidRDefault="00C05755" w:rsidP="00C057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75F6">
        <w:rPr>
          <w:b/>
          <w:sz w:val="28"/>
          <w:szCs w:val="28"/>
        </w:rPr>
        <w:t xml:space="preserve">ФОМИНО-СВЕЧНИКОВСКОЕ </w:t>
      </w:r>
      <w:r>
        <w:rPr>
          <w:b/>
          <w:sz w:val="28"/>
          <w:szCs w:val="28"/>
        </w:rPr>
        <w:t>СЕЛЬСКОЕ ПОСЕЛЕНИЕ»</w:t>
      </w:r>
    </w:p>
    <w:p w:rsidR="00C05755" w:rsidRDefault="00C05755" w:rsidP="00C0575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775F6">
        <w:rPr>
          <w:b/>
          <w:sz w:val="28"/>
          <w:szCs w:val="28"/>
        </w:rPr>
        <w:t xml:space="preserve">ФОМИНО-СВЕЧНИКОВСКОГО  </w:t>
      </w:r>
      <w:r>
        <w:rPr>
          <w:b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C05755" w:rsidRDefault="00C05755" w:rsidP="00C05755">
      <w:pPr>
        <w:shd w:val="clear" w:color="auto" w:fill="FFFFFF"/>
        <w:jc w:val="center"/>
        <w:rPr>
          <w:bCs/>
          <w:sz w:val="28"/>
          <w:szCs w:val="28"/>
        </w:rPr>
      </w:pPr>
    </w:p>
    <w:p w:rsidR="00C05755" w:rsidRPr="00195E36" w:rsidRDefault="00C05755" w:rsidP="00C05755">
      <w:pPr>
        <w:jc w:val="center"/>
        <w:rPr>
          <w:sz w:val="28"/>
          <w:szCs w:val="28"/>
        </w:rPr>
      </w:pPr>
      <w:r w:rsidRPr="00195E36">
        <w:rPr>
          <w:b/>
          <w:bCs/>
          <w:sz w:val="28"/>
          <w:szCs w:val="28"/>
        </w:rPr>
        <w:t xml:space="preserve">ПОСТАНОВЛЕНИЕ </w:t>
      </w:r>
    </w:p>
    <w:p w:rsidR="00C05755" w:rsidRPr="007C3816" w:rsidRDefault="00254F66" w:rsidP="00C05755">
      <w:pPr>
        <w:jc w:val="center"/>
        <w:rPr>
          <w:sz w:val="28"/>
          <w:szCs w:val="28"/>
        </w:rPr>
      </w:pPr>
      <w:r w:rsidRPr="00254F66">
        <w:rPr>
          <w:sz w:val="28"/>
          <w:szCs w:val="28"/>
        </w:rPr>
        <w:t>24</w:t>
      </w:r>
      <w:r w:rsidR="00C05755" w:rsidRPr="00254F66">
        <w:rPr>
          <w:sz w:val="28"/>
          <w:szCs w:val="28"/>
        </w:rPr>
        <w:t>.12.201</w:t>
      </w:r>
      <w:r w:rsidR="006D791A" w:rsidRPr="00254F66">
        <w:rPr>
          <w:sz w:val="28"/>
          <w:szCs w:val="28"/>
        </w:rPr>
        <w:t>9</w:t>
      </w:r>
      <w:r w:rsidR="00C05755" w:rsidRPr="00254F66">
        <w:rPr>
          <w:sz w:val="28"/>
          <w:szCs w:val="28"/>
        </w:rPr>
        <w:t xml:space="preserve"> </w:t>
      </w:r>
      <w:r w:rsidRPr="00254F66">
        <w:rPr>
          <w:sz w:val="28"/>
          <w:szCs w:val="28"/>
        </w:rPr>
        <w:t xml:space="preserve">г      </w:t>
      </w:r>
      <w:r w:rsidR="00C775F6" w:rsidRPr="00254F66">
        <w:rPr>
          <w:sz w:val="28"/>
          <w:szCs w:val="28"/>
        </w:rPr>
        <w:t xml:space="preserve">                                                                      </w:t>
      </w:r>
      <w:r w:rsidR="00C05755" w:rsidRPr="00254F66">
        <w:rPr>
          <w:sz w:val="28"/>
          <w:szCs w:val="28"/>
        </w:rPr>
        <w:t xml:space="preserve">№ </w:t>
      </w:r>
      <w:r w:rsidRPr="00254F66">
        <w:rPr>
          <w:sz w:val="28"/>
          <w:szCs w:val="28"/>
        </w:rPr>
        <w:t>9</w:t>
      </w:r>
      <w:r w:rsidR="00890225">
        <w:rPr>
          <w:sz w:val="28"/>
          <w:szCs w:val="28"/>
        </w:rPr>
        <w:t>3</w:t>
      </w:r>
    </w:p>
    <w:p w:rsidR="00C05755" w:rsidRPr="00195E36" w:rsidRDefault="00C05755" w:rsidP="00C05755">
      <w:pPr>
        <w:ind w:left="3540" w:firstLine="60"/>
        <w:rPr>
          <w:sz w:val="28"/>
          <w:szCs w:val="28"/>
        </w:rPr>
      </w:pPr>
    </w:p>
    <w:p w:rsidR="00C05755" w:rsidRPr="00195E36" w:rsidRDefault="00C05755" w:rsidP="00C05755">
      <w:pPr>
        <w:ind w:left="3540" w:firstLine="60"/>
        <w:rPr>
          <w:sz w:val="28"/>
          <w:szCs w:val="28"/>
        </w:rPr>
      </w:pPr>
      <w:r w:rsidRPr="00195E36">
        <w:rPr>
          <w:sz w:val="28"/>
          <w:szCs w:val="28"/>
        </w:rPr>
        <w:t xml:space="preserve">     </w:t>
      </w:r>
      <w:r w:rsidR="00C775F6">
        <w:rPr>
          <w:sz w:val="28"/>
          <w:szCs w:val="28"/>
        </w:rPr>
        <w:t>х</w:t>
      </w:r>
      <w:r w:rsidRPr="00195E36">
        <w:rPr>
          <w:sz w:val="28"/>
          <w:szCs w:val="28"/>
        </w:rPr>
        <w:t xml:space="preserve">. </w:t>
      </w:r>
      <w:r w:rsidR="00C775F6">
        <w:rPr>
          <w:sz w:val="28"/>
          <w:szCs w:val="28"/>
        </w:rPr>
        <w:t>Вишневка</w:t>
      </w:r>
    </w:p>
    <w:p w:rsidR="00076A6E" w:rsidRPr="007C3816" w:rsidRDefault="00076A6E" w:rsidP="00D9237A">
      <w:pPr>
        <w:spacing w:line="276" w:lineRule="auto"/>
        <w:rPr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14"/>
      </w:tblGrid>
      <w:tr w:rsidR="007C3816" w:rsidRPr="007C3816" w:rsidTr="007C3816">
        <w:trPr>
          <w:jc w:val="center"/>
        </w:trPr>
        <w:tc>
          <w:tcPr>
            <w:tcW w:w="10314" w:type="dxa"/>
          </w:tcPr>
          <w:p w:rsidR="00890225" w:rsidRPr="00890225" w:rsidRDefault="00890225" w:rsidP="008902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0225">
              <w:rPr>
                <w:b/>
                <w:sz w:val="28"/>
                <w:szCs w:val="28"/>
              </w:rPr>
              <w:t xml:space="preserve">Об утверждении   Порядка  исполнения решения  </w:t>
            </w:r>
          </w:p>
          <w:p w:rsidR="00901BD5" w:rsidRPr="007C3816" w:rsidRDefault="00890225" w:rsidP="00890225">
            <w:pPr>
              <w:spacing w:line="276" w:lineRule="auto"/>
              <w:jc w:val="center"/>
              <w:rPr>
                <w:b/>
                <w:sz w:val="28"/>
              </w:rPr>
            </w:pPr>
            <w:r w:rsidRPr="00890225">
              <w:rPr>
                <w:b/>
                <w:sz w:val="28"/>
                <w:szCs w:val="28"/>
              </w:rPr>
              <w:t>о применении бюджетных  мер  принуждения</w:t>
            </w:r>
          </w:p>
        </w:tc>
      </w:tr>
    </w:tbl>
    <w:p w:rsidR="00901BD5" w:rsidRPr="007C3816" w:rsidRDefault="00901BD5" w:rsidP="00D9237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890225" w:rsidRDefault="00890225" w:rsidP="00D9237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E0F6B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CE0F6B">
        <w:rPr>
          <w:sz w:val="28"/>
          <w:szCs w:val="28"/>
        </w:rPr>
        <w:t xml:space="preserve"> принуждения», администрация </w:t>
      </w:r>
      <w:r>
        <w:rPr>
          <w:sz w:val="28"/>
          <w:szCs w:val="28"/>
        </w:rPr>
        <w:t xml:space="preserve">Фомино-Свечниковского </w:t>
      </w:r>
      <w:r w:rsidRPr="00CE0F6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Кашарского </w:t>
      </w:r>
      <w:r w:rsidRPr="00CE0F6B">
        <w:rPr>
          <w:sz w:val="28"/>
          <w:szCs w:val="28"/>
        </w:rPr>
        <w:t xml:space="preserve"> района</w:t>
      </w:r>
    </w:p>
    <w:p w:rsidR="00890225" w:rsidRPr="00D51566" w:rsidRDefault="00890225" w:rsidP="00D9237A">
      <w:pPr>
        <w:spacing w:line="276" w:lineRule="auto"/>
        <w:ind w:firstLine="720"/>
        <w:jc w:val="both"/>
        <w:rPr>
          <w:sz w:val="28"/>
          <w:szCs w:val="28"/>
        </w:rPr>
      </w:pPr>
    </w:p>
    <w:p w:rsidR="00890225" w:rsidRPr="00CE0F6B" w:rsidRDefault="00890225" w:rsidP="00890225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1.Утвердить  Порядок   исполнения  решения   о  применении  бюджетных   мер принуждени</w:t>
      </w:r>
      <w:r>
        <w:rPr>
          <w:sz w:val="28"/>
          <w:szCs w:val="28"/>
        </w:rPr>
        <w:t>я (Приложение № 1)</w:t>
      </w:r>
      <w:r w:rsidRPr="00CE0F6B">
        <w:rPr>
          <w:sz w:val="28"/>
          <w:szCs w:val="28"/>
        </w:rPr>
        <w:t>.</w:t>
      </w:r>
    </w:p>
    <w:p w:rsidR="00890225" w:rsidRPr="00CE0F6B" w:rsidRDefault="00890225" w:rsidP="00890225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 xml:space="preserve">2.Настоящее  постановление  подлежит размещению на   официальном   сайте  администрации    </w:t>
      </w:r>
      <w:r>
        <w:rPr>
          <w:sz w:val="28"/>
          <w:szCs w:val="28"/>
        </w:rPr>
        <w:t>Фомино-</w:t>
      </w:r>
      <w:proofErr w:type="spellStart"/>
      <w:r>
        <w:rPr>
          <w:sz w:val="28"/>
          <w:szCs w:val="28"/>
        </w:rPr>
        <w:t>Свенчиковского</w:t>
      </w:r>
      <w:proofErr w:type="spellEnd"/>
      <w:r>
        <w:rPr>
          <w:sz w:val="28"/>
          <w:szCs w:val="28"/>
        </w:rPr>
        <w:t xml:space="preserve"> </w:t>
      </w:r>
      <w:r w:rsidRPr="00CE0F6B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Кашарского</w:t>
      </w:r>
      <w:r w:rsidRPr="00CE0F6B">
        <w:rPr>
          <w:sz w:val="28"/>
          <w:szCs w:val="28"/>
        </w:rPr>
        <w:t xml:space="preserve"> района.</w:t>
      </w:r>
    </w:p>
    <w:p w:rsidR="00901BD5" w:rsidRDefault="00890225" w:rsidP="008902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CE0F6B">
        <w:rPr>
          <w:sz w:val="28"/>
          <w:szCs w:val="28"/>
        </w:rPr>
        <w:t>.</w:t>
      </w:r>
      <w:proofErr w:type="gramStart"/>
      <w:r w:rsidRPr="00CE0F6B">
        <w:rPr>
          <w:sz w:val="28"/>
          <w:szCs w:val="28"/>
        </w:rPr>
        <w:t>Контроль   за</w:t>
      </w:r>
      <w:proofErr w:type="gramEnd"/>
      <w:r w:rsidRPr="00CE0F6B">
        <w:rPr>
          <w:sz w:val="28"/>
          <w:szCs w:val="28"/>
        </w:rPr>
        <w:t xml:space="preserve">  исполнением  настоящего  постановления оставляю за собой</w:t>
      </w:r>
    </w:p>
    <w:p w:rsidR="00890225" w:rsidRPr="007D6F53" w:rsidRDefault="00890225" w:rsidP="00890225">
      <w:pPr>
        <w:spacing w:line="276" w:lineRule="auto"/>
        <w:rPr>
          <w:sz w:val="28"/>
          <w:szCs w:val="28"/>
        </w:rPr>
      </w:pPr>
    </w:p>
    <w:p w:rsidR="00424142" w:rsidRDefault="00424142" w:rsidP="00D9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1BD5" w:rsidRPr="007D6F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1BD5" w:rsidRPr="007D6F53">
        <w:rPr>
          <w:sz w:val="28"/>
          <w:szCs w:val="28"/>
        </w:rPr>
        <w:t xml:space="preserve"> Администрации </w:t>
      </w:r>
    </w:p>
    <w:p w:rsidR="00254F66" w:rsidRDefault="00C775F6" w:rsidP="00D9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</w:t>
      </w:r>
    </w:p>
    <w:p w:rsidR="00901BD5" w:rsidRPr="007D6F53" w:rsidRDefault="00C775F6" w:rsidP="00D9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142">
        <w:rPr>
          <w:sz w:val="28"/>
          <w:szCs w:val="28"/>
        </w:rPr>
        <w:t>сельского поселения</w:t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proofErr w:type="spellStart"/>
      <w:r w:rsidR="00254F66">
        <w:rPr>
          <w:sz w:val="28"/>
          <w:szCs w:val="28"/>
        </w:rPr>
        <w:t>И.Н.Таранущенко</w:t>
      </w:r>
      <w:proofErr w:type="spellEnd"/>
    </w:p>
    <w:p w:rsidR="00901BD5" w:rsidRPr="00BB0B9E" w:rsidRDefault="00901BD5" w:rsidP="00D9237A">
      <w:pPr>
        <w:spacing w:before="240" w:line="276" w:lineRule="auto"/>
        <w:ind w:left="6840"/>
        <w:jc w:val="center"/>
        <w:rPr>
          <w:sz w:val="28"/>
          <w:szCs w:val="28"/>
        </w:rPr>
        <w:sectPr w:rsidR="00901BD5" w:rsidRPr="00BB0B9E" w:rsidSect="003B0CA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CD72BC" w:rsidRPr="00CD72BC" w:rsidTr="003461F3">
        <w:tc>
          <w:tcPr>
            <w:tcW w:w="4361" w:type="dxa"/>
          </w:tcPr>
          <w:p w:rsidR="003461F3" w:rsidRPr="00CD72BC" w:rsidRDefault="003461F3" w:rsidP="00D9237A">
            <w:pPr>
              <w:pStyle w:val="af0"/>
              <w:spacing w:after="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461F3" w:rsidRPr="00CD72BC" w:rsidRDefault="003461F3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>Приложение № 1</w:t>
            </w:r>
          </w:p>
          <w:p w:rsidR="003461F3" w:rsidRPr="00CD72BC" w:rsidRDefault="003461F3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 xml:space="preserve">к </w:t>
            </w:r>
            <w:r w:rsidR="00CD72BC" w:rsidRPr="00CD72BC">
              <w:rPr>
                <w:sz w:val="28"/>
                <w:szCs w:val="28"/>
              </w:rPr>
              <w:t>постановлению</w:t>
            </w:r>
            <w:r w:rsidRPr="00CD72BC">
              <w:rPr>
                <w:sz w:val="28"/>
                <w:szCs w:val="28"/>
              </w:rPr>
              <w:t xml:space="preserve"> </w:t>
            </w:r>
          </w:p>
          <w:p w:rsidR="003461F3" w:rsidRPr="00CD72BC" w:rsidRDefault="00CD72BC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 xml:space="preserve">Администрации </w:t>
            </w:r>
            <w:r w:rsidR="002E05C8">
              <w:rPr>
                <w:sz w:val="28"/>
                <w:szCs w:val="28"/>
              </w:rPr>
              <w:t>Фомино-Свечниковского</w:t>
            </w:r>
          </w:p>
          <w:p w:rsidR="003461F3" w:rsidRPr="00CD72BC" w:rsidRDefault="00CD72BC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>сельского поселения</w:t>
            </w:r>
          </w:p>
          <w:p w:rsidR="003461F3" w:rsidRPr="00CD72BC" w:rsidRDefault="003461F3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 xml:space="preserve">от </w:t>
            </w:r>
            <w:r w:rsidR="002E05C8">
              <w:rPr>
                <w:sz w:val="28"/>
                <w:szCs w:val="28"/>
              </w:rPr>
              <w:t>24</w:t>
            </w:r>
            <w:r w:rsidRPr="00CD72BC">
              <w:rPr>
                <w:sz w:val="28"/>
                <w:szCs w:val="28"/>
              </w:rPr>
              <w:t>.12.201</w:t>
            </w:r>
            <w:r w:rsidR="00C567FD">
              <w:rPr>
                <w:sz w:val="28"/>
                <w:szCs w:val="28"/>
              </w:rPr>
              <w:t>9</w:t>
            </w:r>
            <w:r w:rsidRPr="00CD72BC">
              <w:rPr>
                <w:sz w:val="28"/>
                <w:szCs w:val="28"/>
              </w:rPr>
              <w:t xml:space="preserve"> № </w:t>
            </w:r>
            <w:r w:rsidR="002E05C8">
              <w:rPr>
                <w:sz w:val="28"/>
                <w:szCs w:val="28"/>
              </w:rPr>
              <w:t>9</w:t>
            </w:r>
            <w:r w:rsidR="00890225">
              <w:rPr>
                <w:sz w:val="28"/>
                <w:szCs w:val="28"/>
              </w:rPr>
              <w:t>3</w:t>
            </w:r>
          </w:p>
          <w:p w:rsidR="003461F3" w:rsidRPr="00CD72BC" w:rsidRDefault="003461F3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D22C2E" w:rsidRPr="00CD72BC" w:rsidRDefault="00D22C2E" w:rsidP="00D9237A">
      <w:pPr>
        <w:spacing w:line="276" w:lineRule="auto"/>
        <w:jc w:val="center"/>
        <w:rPr>
          <w:sz w:val="28"/>
          <w:szCs w:val="28"/>
        </w:rPr>
      </w:pPr>
    </w:p>
    <w:p w:rsidR="00890225" w:rsidRDefault="00890225" w:rsidP="00890225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90225" w:rsidRDefault="00890225" w:rsidP="00890225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</w:t>
      </w:r>
      <w:proofErr w:type="gramStart"/>
      <w:r>
        <w:rPr>
          <w:b/>
          <w:bCs/>
        </w:rPr>
        <w:t>бюджетных</w:t>
      </w:r>
      <w:proofErr w:type="gramEnd"/>
      <w:r>
        <w:rPr>
          <w:b/>
          <w:bCs/>
        </w:rPr>
        <w:t xml:space="preserve"> </w:t>
      </w:r>
    </w:p>
    <w:p w:rsidR="00890225" w:rsidRDefault="00890225" w:rsidP="00890225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90225" w:rsidRDefault="00890225" w:rsidP="00890225">
      <w:pPr>
        <w:ind w:right="-142"/>
        <w:jc w:val="center"/>
        <w:rPr>
          <w:b/>
          <w:bCs/>
        </w:rPr>
      </w:pPr>
    </w:p>
    <w:p w:rsidR="00890225" w:rsidRPr="00DF7038" w:rsidRDefault="00890225" w:rsidP="008902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right="-142"/>
        <w:jc w:val="center"/>
      </w:pPr>
      <w:r w:rsidRPr="00DF7038">
        <w:rPr>
          <w:b/>
          <w:bCs/>
        </w:rPr>
        <w:t>Общие положения</w:t>
      </w:r>
    </w:p>
    <w:p w:rsidR="00890225" w:rsidRDefault="00890225" w:rsidP="00890225">
      <w:pPr>
        <w:ind w:right="-142"/>
        <w:jc w:val="both"/>
      </w:pPr>
    </w:p>
    <w:p w:rsidR="00890225" w:rsidRDefault="00890225" w:rsidP="00890225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90225" w:rsidRDefault="00890225" w:rsidP="00890225">
      <w:pPr>
        <w:ind w:right="-142" w:firstLine="709"/>
        <w:jc w:val="both"/>
      </w:pPr>
      <w:r>
        <w:t xml:space="preserve">1.2. </w:t>
      </w:r>
      <w:proofErr w:type="gramStart"/>
      <w: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t xml:space="preserve">Фомино-Свечниковского </w:t>
      </w:r>
      <w:r>
        <w:t xml:space="preserve"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>
        <w:t xml:space="preserve">Фомино-Свечниковского </w:t>
      </w:r>
      <w:r>
        <w:t>сельского поселения (далее также</w:t>
      </w:r>
      <w:proofErr w:type="gramEnd"/>
      <w: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90225" w:rsidRDefault="00890225" w:rsidP="00890225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90225" w:rsidRDefault="00890225" w:rsidP="00890225">
      <w:pPr>
        <w:ind w:right="-142"/>
        <w:jc w:val="both"/>
      </w:pPr>
      <w:r>
        <w:t>- нецелевое использование бюджетных средств;</w:t>
      </w:r>
    </w:p>
    <w:p w:rsidR="00890225" w:rsidRDefault="00890225" w:rsidP="00890225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90225" w:rsidRDefault="00890225" w:rsidP="00890225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90225" w:rsidRDefault="00890225" w:rsidP="00890225">
      <w:pPr>
        <w:ind w:right="-142"/>
        <w:jc w:val="both"/>
      </w:pPr>
      <w:r>
        <w:t>- нарушение условий предоставления бюджетного кредита;</w:t>
      </w:r>
    </w:p>
    <w:p w:rsidR="00890225" w:rsidRDefault="00890225" w:rsidP="00890225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90225" w:rsidRDefault="00890225" w:rsidP="00890225">
      <w:pPr>
        <w:ind w:right="-142"/>
        <w:jc w:val="both"/>
      </w:pPr>
      <w: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890225" w:rsidRDefault="00890225" w:rsidP="00890225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90225" w:rsidRDefault="00890225" w:rsidP="00890225">
      <w:pPr>
        <w:ind w:right="-142" w:firstLine="709"/>
        <w:jc w:val="both"/>
      </w:pPr>
      <w:r>
        <w:t xml:space="preserve">1.4. Нецелевым использованием бюджетных средств бюджета </w:t>
      </w:r>
      <w:r>
        <w:t xml:space="preserve">Фомино-Свечниковского </w:t>
      </w:r>
      <w:r>
        <w:t xml:space="preserve">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>
        <w:t xml:space="preserve">Фомино-Свечниковского </w:t>
      </w:r>
      <w:r>
        <w:t>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90225" w:rsidRDefault="00890225" w:rsidP="00890225">
      <w:pPr>
        <w:ind w:right="-142" w:firstLine="709"/>
        <w:jc w:val="both"/>
      </w:pPr>
      <w: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</w:t>
      </w:r>
      <w:r>
        <w:lastRenderedPageBreak/>
        <w:t>соответствующих оснований от ответственности, предусмотренной законодательством Российской Федерации.</w:t>
      </w:r>
    </w:p>
    <w:p w:rsidR="00890225" w:rsidRDefault="00890225" w:rsidP="00890225">
      <w:pPr>
        <w:ind w:right="-142" w:firstLine="709"/>
        <w:jc w:val="both"/>
      </w:pPr>
      <w:r>
        <w:t xml:space="preserve">1.6. </w:t>
      </w:r>
      <w:proofErr w:type="gramStart"/>
      <w:r>
        <w:t xml:space="preserve">Главный распорядитель средств бюджета </w:t>
      </w:r>
      <w:r>
        <w:t xml:space="preserve">Фомино-Свечниковского </w:t>
      </w:r>
      <w: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t xml:space="preserve">Фомино-Свечниковского </w:t>
      </w:r>
      <w:r>
        <w:t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>
        <w:t xml:space="preserve"> </w:t>
      </w:r>
      <w:proofErr w:type="gramStart"/>
      <w:r>
        <w:t>факте</w:t>
      </w:r>
      <w:proofErr w:type="gramEnd"/>
      <w: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90225" w:rsidRPr="00DF7038" w:rsidRDefault="00890225" w:rsidP="00890225">
      <w:pPr>
        <w:ind w:right="-142"/>
      </w:pPr>
    </w:p>
    <w:p w:rsidR="00890225" w:rsidRPr="00DF7038" w:rsidRDefault="00890225" w:rsidP="008902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right="-142"/>
        <w:jc w:val="center"/>
        <w:rPr>
          <w:b/>
          <w:bCs/>
        </w:rPr>
      </w:pPr>
      <w:r w:rsidRPr="00DF7038">
        <w:rPr>
          <w:b/>
          <w:bCs/>
        </w:rPr>
        <w:t>Бюджетные меры принуждения</w:t>
      </w:r>
    </w:p>
    <w:p w:rsidR="00890225" w:rsidRDefault="00890225" w:rsidP="00890225">
      <w:pPr>
        <w:ind w:right="-142"/>
      </w:pPr>
    </w:p>
    <w:p w:rsidR="00890225" w:rsidRDefault="00890225" w:rsidP="00890225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90225" w:rsidRDefault="00890225" w:rsidP="00890225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90225" w:rsidRDefault="00890225" w:rsidP="00890225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90225" w:rsidRDefault="00890225" w:rsidP="00890225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90225" w:rsidRDefault="00890225" w:rsidP="00890225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90225" w:rsidRDefault="00890225" w:rsidP="00890225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90225" w:rsidRDefault="00890225" w:rsidP="00890225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90225" w:rsidRDefault="00890225" w:rsidP="00890225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90225" w:rsidRDefault="00890225" w:rsidP="00890225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90225" w:rsidRDefault="00890225" w:rsidP="00890225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90225" w:rsidRDefault="00890225" w:rsidP="00890225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90225" w:rsidRDefault="00890225" w:rsidP="00890225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90225" w:rsidRDefault="00890225" w:rsidP="00890225">
      <w:pPr>
        <w:ind w:right="-142"/>
        <w:jc w:val="both"/>
      </w:pPr>
      <w:proofErr w:type="gramStart"/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  <w:proofErr w:type="gramEnd"/>
    </w:p>
    <w:p w:rsidR="00890225" w:rsidRDefault="00890225" w:rsidP="00890225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90225" w:rsidRDefault="00890225" w:rsidP="00890225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90225" w:rsidRDefault="00890225" w:rsidP="00890225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90225" w:rsidRDefault="00890225" w:rsidP="00890225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90225" w:rsidRDefault="00890225" w:rsidP="00890225">
      <w:pPr>
        <w:ind w:right="-142"/>
        <w:jc w:val="both"/>
      </w:pPr>
      <w: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</w:t>
      </w:r>
      <w:r>
        <w:lastRenderedPageBreak/>
        <w:t>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90225" w:rsidRDefault="00890225" w:rsidP="00890225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90225" w:rsidRDefault="00890225" w:rsidP="00890225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90225" w:rsidRDefault="00890225" w:rsidP="00890225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90225" w:rsidRDefault="00890225" w:rsidP="00890225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90225" w:rsidRDefault="00890225" w:rsidP="00890225">
      <w:pPr>
        <w:ind w:right="-142"/>
        <w:jc w:val="both"/>
      </w:pPr>
      <w:r>
        <w:t xml:space="preserve">- 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890225" w:rsidRDefault="00890225" w:rsidP="00890225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90225" w:rsidRDefault="00890225" w:rsidP="00890225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90225" w:rsidRDefault="00890225" w:rsidP="00890225">
      <w:pPr>
        <w:ind w:right="-142"/>
        <w:jc w:val="both"/>
      </w:pPr>
      <w:r>
        <w:t xml:space="preserve">- превышения предельных значений дефицита бюджета </w:t>
      </w:r>
      <w:r>
        <w:t xml:space="preserve">Фомино-Свечниковского </w:t>
      </w:r>
      <w:r>
        <w:t xml:space="preserve">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t xml:space="preserve">Фомино-Свечниковского </w:t>
      </w:r>
      <w:r>
        <w:t>сельского поселения;</w:t>
      </w:r>
    </w:p>
    <w:p w:rsidR="00890225" w:rsidRDefault="00890225" w:rsidP="00890225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90225" w:rsidRDefault="00890225" w:rsidP="00890225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90225" w:rsidRDefault="00890225" w:rsidP="00890225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90225" w:rsidRDefault="00890225" w:rsidP="00890225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90225" w:rsidRDefault="00890225" w:rsidP="00890225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90225" w:rsidRDefault="00890225" w:rsidP="00890225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90225" w:rsidRDefault="00890225" w:rsidP="00890225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90225" w:rsidRDefault="00890225" w:rsidP="00890225">
      <w:pPr>
        <w:ind w:right="-142"/>
        <w:jc w:val="both"/>
      </w:pPr>
      <w: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90225" w:rsidRDefault="00890225" w:rsidP="00890225">
      <w:pPr>
        <w:ind w:right="-142"/>
        <w:jc w:val="both"/>
      </w:pPr>
      <w:r>
        <w:t xml:space="preserve">- превышения предельных значений дефицита бюджета </w:t>
      </w:r>
      <w:r>
        <w:t xml:space="preserve">Фомино-Свечниковского </w:t>
      </w:r>
      <w:r>
        <w:t xml:space="preserve">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t xml:space="preserve">Фомино-Свечниковского </w:t>
      </w:r>
      <w:r>
        <w:t>сельского поселения;</w:t>
      </w:r>
    </w:p>
    <w:p w:rsidR="00890225" w:rsidRDefault="00890225" w:rsidP="00890225">
      <w:pPr>
        <w:ind w:right="-142"/>
        <w:jc w:val="both"/>
      </w:pPr>
      <w:r>
        <w:lastRenderedPageBreak/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90225" w:rsidRPr="00DF7038" w:rsidRDefault="00890225" w:rsidP="00890225">
      <w:pPr>
        <w:ind w:right="-142"/>
        <w:jc w:val="both"/>
      </w:pPr>
    </w:p>
    <w:p w:rsidR="00890225" w:rsidRPr="00DF7038" w:rsidRDefault="00890225" w:rsidP="008902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right="-142"/>
        <w:jc w:val="center"/>
        <w:rPr>
          <w:b/>
          <w:bCs/>
        </w:rPr>
      </w:pPr>
      <w:r w:rsidRPr="00DF7038">
        <w:rPr>
          <w:b/>
          <w:bCs/>
        </w:rPr>
        <w:t>Порядок принятия и исполнения решения о</w:t>
      </w:r>
    </w:p>
    <w:p w:rsidR="00890225" w:rsidRPr="00DF7038" w:rsidRDefault="00890225" w:rsidP="00890225">
      <w:pPr>
        <w:ind w:right="-142"/>
        <w:jc w:val="center"/>
        <w:rPr>
          <w:b/>
          <w:bCs/>
        </w:rPr>
      </w:pPr>
      <w:r>
        <w:rPr>
          <w:b/>
          <w:bCs/>
        </w:rPr>
        <w:t xml:space="preserve">                </w:t>
      </w:r>
      <w:proofErr w:type="gramStart"/>
      <w:r w:rsidRPr="00DF7038">
        <w:rPr>
          <w:b/>
          <w:bCs/>
        </w:rPr>
        <w:t>применении</w:t>
      </w:r>
      <w:proofErr w:type="gramEnd"/>
      <w:r w:rsidRPr="00DF7038">
        <w:rPr>
          <w:b/>
          <w:bCs/>
        </w:rPr>
        <w:t xml:space="preserve"> бюджетных мер принуждения</w:t>
      </w:r>
    </w:p>
    <w:p w:rsidR="00890225" w:rsidRDefault="00890225" w:rsidP="00890225">
      <w:pPr>
        <w:ind w:right="-142"/>
        <w:jc w:val="both"/>
        <w:rPr>
          <w:i/>
          <w:iCs/>
        </w:rPr>
      </w:pPr>
    </w:p>
    <w:p w:rsidR="00890225" w:rsidRDefault="00890225" w:rsidP="00890225">
      <w:pPr>
        <w:ind w:right="-142" w:firstLine="709"/>
        <w:jc w:val="both"/>
      </w:pPr>
      <w: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>
        <w:t>–о</w:t>
      </w:r>
      <w:proofErr w:type="gramEnd"/>
      <w:r>
        <w:t>рганам муниципального финансового контроля и объектам контроля</w:t>
      </w:r>
      <w:proofErr w:type="gramStart"/>
      <w:r>
        <w:t>..</w:t>
      </w:r>
      <w:proofErr w:type="gramEnd"/>
    </w:p>
    <w:p w:rsidR="00890225" w:rsidRDefault="00890225" w:rsidP="00890225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90225" w:rsidRDefault="00890225" w:rsidP="00890225">
      <w:pPr>
        <w:ind w:right="-142" w:firstLine="709"/>
        <w:jc w:val="both"/>
      </w:pPr>
      <w: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890225" w:rsidRDefault="00890225" w:rsidP="00890225">
      <w:pPr>
        <w:ind w:right="-142" w:firstLine="709"/>
        <w:jc w:val="both"/>
      </w:pPr>
      <w:r>
        <w:t xml:space="preserve">         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890225" w:rsidRDefault="00890225" w:rsidP="00890225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890225" w:rsidRDefault="00890225" w:rsidP="00890225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государственного (муниципального) </w:t>
      </w:r>
      <w:r w:rsidRPr="00DF7038">
        <w:t>контроля</w:t>
      </w:r>
      <w:r>
        <w:t xml:space="preserve"> 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90225" w:rsidRDefault="00890225" w:rsidP="00890225">
      <w:pPr>
        <w:ind w:right="-142" w:firstLine="709"/>
        <w:jc w:val="both"/>
      </w:pPr>
      <w: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890225" w:rsidRDefault="00890225" w:rsidP="00890225">
      <w:pPr>
        <w:ind w:right="-142" w:firstLine="709"/>
        <w:jc w:val="both"/>
      </w:pPr>
      <w: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 </w:t>
      </w:r>
    </w:p>
    <w:p w:rsidR="00890225" w:rsidRDefault="00890225" w:rsidP="00890225">
      <w:pPr>
        <w:ind w:right="-142" w:firstLine="709"/>
        <w:jc w:val="both"/>
      </w:pPr>
      <w: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90225" w:rsidRDefault="00890225" w:rsidP="00890225">
      <w:pPr>
        <w:ind w:right="-142" w:firstLine="709"/>
        <w:jc w:val="both"/>
      </w:pPr>
      <w: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90225" w:rsidRDefault="00890225" w:rsidP="00890225">
      <w:pPr>
        <w:ind w:right="-142" w:firstLine="709"/>
        <w:jc w:val="both"/>
      </w:pPr>
      <w: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90225" w:rsidRDefault="00890225" w:rsidP="00890225">
      <w:pPr>
        <w:ind w:right="-142" w:firstLine="709"/>
        <w:jc w:val="both"/>
      </w:pPr>
      <w: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90225" w:rsidRDefault="00890225" w:rsidP="00890225">
      <w:pPr>
        <w:ind w:right="-142" w:firstLine="709"/>
        <w:jc w:val="both"/>
      </w:pPr>
      <w:r>
        <w:lastRenderedPageBreak/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>
        <w:t>незаконным</w:t>
      </w:r>
      <w:proofErr w:type="gramEnd"/>
      <w: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890225" w:rsidRDefault="00890225" w:rsidP="00890225">
      <w:pPr>
        <w:ind w:right="-142" w:firstLine="709"/>
        <w:jc w:val="both"/>
      </w:pPr>
      <w:r>
        <w:t xml:space="preserve">3.10. </w:t>
      </w:r>
      <w:proofErr w:type="gramStart"/>
      <w: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t xml:space="preserve">Фомино-Свечниковского </w:t>
      </w:r>
      <w:r>
        <w:t>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890225" w:rsidRDefault="00890225" w:rsidP="00890225">
      <w:pPr>
        <w:ind w:right="-142" w:firstLine="709"/>
        <w:jc w:val="both"/>
        <w:rPr>
          <w:color w:val="333333"/>
        </w:rPr>
      </w:pPr>
      <w:r w:rsidRPr="00372EFC">
        <w:t>3.1</w:t>
      </w:r>
      <w:r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890225" w:rsidRPr="0081690C" w:rsidRDefault="00890225" w:rsidP="00890225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Pr="003948DC">
        <w:rPr>
          <w:color w:val="333333"/>
        </w:rPr>
        <w:t xml:space="preserve"> Финансовый орган муниципальных образований применяет бюджетные меры принуждения, предусмотренные настоящим Порядком,  Бюджетным Кодексом </w:t>
      </w:r>
      <w:r>
        <w:rPr>
          <w:color w:val="333333"/>
        </w:rPr>
        <w:t>РФ</w:t>
      </w:r>
      <w:r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890225" w:rsidRPr="00372EFC" w:rsidRDefault="00890225" w:rsidP="00890225">
      <w:pPr>
        <w:ind w:right="-142" w:firstLine="709"/>
        <w:jc w:val="both"/>
      </w:pPr>
    </w:p>
    <w:p w:rsidR="00890225" w:rsidRPr="00B84E3A" w:rsidRDefault="00890225" w:rsidP="008902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right="-142"/>
        <w:jc w:val="center"/>
        <w:rPr>
          <w:b/>
        </w:rPr>
      </w:pPr>
      <w:r w:rsidRPr="00B84E3A">
        <w:rPr>
          <w:b/>
        </w:rPr>
        <w:t>Случаи и условия продления исполнения бюджетной меры принуждения</w:t>
      </w:r>
    </w:p>
    <w:p w:rsidR="00890225" w:rsidRPr="00B84E3A" w:rsidRDefault="00890225" w:rsidP="00890225">
      <w:pPr>
        <w:widowControl w:val="0"/>
        <w:autoSpaceDE w:val="0"/>
        <w:autoSpaceDN w:val="0"/>
        <w:adjustRightInd w:val="0"/>
        <w:ind w:left="709" w:right="-142"/>
        <w:jc w:val="center"/>
      </w:pPr>
    </w:p>
    <w:p w:rsidR="00890225" w:rsidRPr="00B84E3A" w:rsidRDefault="00890225" w:rsidP="00890225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 </w:t>
      </w:r>
      <w:proofErr w:type="gramStart"/>
      <w:r w:rsidRPr="00B84E3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B84E3A">
        <w:t xml:space="preserve"> определения </w:t>
      </w:r>
      <w:proofErr w:type="gramStart"/>
      <w:r w:rsidRPr="00B84E3A">
        <w:t>случая продления исполнения бюджетной меры принуждения</w:t>
      </w:r>
      <w:proofErr w:type="gramEnd"/>
      <w:r w:rsidRPr="00B84E3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4.2. </w:t>
      </w:r>
      <w:proofErr w:type="gramStart"/>
      <w:r w:rsidRPr="00B84E3A"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B84E3A">
        <w:t xml:space="preserve"> </w:t>
      </w:r>
      <w:proofErr w:type="gramStart"/>
      <w:r w:rsidRPr="00B84E3A"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890225" w:rsidRPr="00B84E3A" w:rsidRDefault="00890225" w:rsidP="00890225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84E3A">
        <w:t>оплаты денежных обязательств получателей средств местного бюджета</w:t>
      </w:r>
      <w:proofErr w:type="gramEnd"/>
      <w:r w:rsidRPr="00B84E3A">
        <w:t xml:space="preserve">; 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890225" w:rsidRPr="00B84E3A" w:rsidRDefault="00890225" w:rsidP="00890225">
      <w:pPr>
        <w:ind w:right="-142"/>
        <w:jc w:val="both"/>
      </w:pPr>
      <w:r w:rsidRPr="00B84E3A">
        <w:lastRenderedPageBreak/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90225" w:rsidRPr="00B84E3A" w:rsidRDefault="00890225" w:rsidP="00890225">
      <w:pPr>
        <w:ind w:right="-142"/>
        <w:jc w:val="both"/>
      </w:pPr>
      <w:proofErr w:type="gramStart"/>
      <w:r w:rsidRPr="00B84E3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84E3A">
        <w:t xml:space="preserve">, </w:t>
      </w:r>
      <w:proofErr w:type="gramStart"/>
      <w:r w:rsidRPr="00B84E3A">
        <w:t>заключаемым</w:t>
      </w:r>
      <w:proofErr w:type="gramEnd"/>
      <w:r w:rsidRPr="00B84E3A">
        <w:t xml:space="preserve"> муниципальными бюджетными и автономными учреждениями, если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890225" w:rsidRPr="00B84E3A" w:rsidRDefault="00890225" w:rsidP="00890225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 </w:t>
      </w:r>
      <w:proofErr w:type="gramStart"/>
      <w:r w:rsidRPr="00B84E3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84E3A">
        <w:t xml:space="preserve"> в текущем финансовом году;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 </w:t>
      </w:r>
      <w:proofErr w:type="gramStart"/>
      <w:r w:rsidRPr="00B84E3A"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890225" w:rsidRPr="00B84E3A" w:rsidRDefault="00890225" w:rsidP="00890225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 </w:t>
      </w:r>
      <w:proofErr w:type="gramStart"/>
      <w:r w:rsidRPr="00B84E3A"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890225" w:rsidRPr="00B84E3A" w:rsidRDefault="00890225" w:rsidP="00890225">
      <w:pPr>
        <w:ind w:right="-142"/>
        <w:jc w:val="both"/>
      </w:pPr>
      <w:r w:rsidRPr="00B84E3A">
        <w:t xml:space="preserve"> 4.3. </w:t>
      </w:r>
      <w:proofErr w:type="gramStart"/>
      <w:r w:rsidRPr="00B84E3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B84E3A">
        <w:t xml:space="preserve"> меры принуждения.</w:t>
      </w:r>
    </w:p>
    <w:p w:rsidR="00890225" w:rsidRPr="00B84E3A" w:rsidRDefault="00890225" w:rsidP="00890225">
      <w:pPr>
        <w:ind w:right="-142"/>
        <w:jc w:val="both"/>
      </w:pPr>
      <w:r w:rsidRPr="00B84E3A">
        <w:t xml:space="preserve"> 4.4. </w:t>
      </w:r>
      <w:proofErr w:type="gramStart"/>
      <w:r w:rsidRPr="00B84E3A">
        <w:t xml:space="preserve"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</w:t>
      </w:r>
      <w:r w:rsidRPr="00B84E3A">
        <w:lastRenderedPageBreak/>
        <w:t>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B84E3A">
        <w:t xml:space="preserve"> решение о применении бюджетной меры принуждения по форме, определяемой этим финансовым органом.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right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jc w:val="right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jc w:val="right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jc w:val="right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jc w:val="right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jc w:val="right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jc w:val="right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jc w:val="right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  <w:outlineLvl w:val="1"/>
      </w:pPr>
      <w:bookmarkStart w:id="1" w:name="_GoBack"/>
      <w:r>
        <w:lastRenderedPageBreak/>
        <w:t>ПРИЛОЖЕНИЕ № 1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90225" w:rsidRDefault="00890225" w:rsidP="0089022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90225" w:rsidRDefault="00890225" w:rsidP="00890225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90225" w:rsidRDefault="00890225" w:rsidP="0089022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90225" w:rsidRDefault="00890225" w:rsidP="00890225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90225" w:rsidRDefault="00890225" w:rsidP="00890225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90225" w:rsidRDefault="00890225" w:rsidP="00890225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90225" w:rsidRDefault="00890225" w:rsidP="00890225">
      <w:pPr>
        <w:autoSpaceDE w:val="0"/>
        <w:autoSpaceDN w:val="0"/>
        <w:adjustRightInd w:val="0"/>
        <w:ind w:left="360"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center"/>
      </w:pPr>
    </w:p>
    <w:p w:rsidR="00890225" w:rsidRDefault="00890225" w:rsidP="00890225">
      <w:pPr>
        <w:autoSpaceDE w:val="0"/>
        <w:autoSpaceDN w:val="0"/>
        <w:adjustRightInd w:val="0"/>
        <w:ind w:right="-142"/>
      </w:pPr>
    </w:p>
    <w:p w:rsidR="00890225" w:rsidRDefault="00890225" w:rsidP="00890225">
      <w:pPr>
        <w:autoSpaceDE w:val="0"/>
        <w:autoSpaceDN w:val="0"/>
        <w:adjustRightInd w:val="0"/>
        <w:ind w:right="-142"/>
      </w:pPr>
    </w:p>
    <w:p w:rsidR="00890225" w:rsidRDefault="00890225" w:rsidP="00890225">
      <w:pPr>
        <w:autoSpaceDE w:val="0"/>
        <w:autoSpaceDN w:val="0"/>
        <w:adjustRightInd w:val="0"/>
        <w:ind w:right="-142"/>
      </w:pPr>
    </w:p>
    <w:p w:rsidR="00890225" w:rsidRDefault="00890225" w:rsidP="00890225">
      <w:pPr>
        <w:autoSpaceDE w:val="0"/>
        <w:autoSpaceDN w:val="0"/>
        <w:adjustRightInd w:val="0"/>
        <w:ind w:right="-142"/>
      </w:pPr>
    </w:p>
    <w:p w:rsidR="00890225" w:rsidRDefault="00890225" w:rsidP="00890225">
      <w:pPr>
        <w:autoSpaceDE w:val="0"/>
        <w:autoSpaceDN w:val="0"/>
        <w:adjustRightInd w:val="0"/>
        <w:ind w:right="-142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lastRenderedPageBreak/>
        <w:t xml:space="preserve">ПРИЛОЖЕНИЕ № 2 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90225" w:rsidRDefault="00890225" w:rsidP="00890225">
      <w:pPr>
        <w:autoSpaceDE w:val="0"/>
        <w:autoSpaceDN w:val="0"/>
        <w:adjustRightInd w:val="0"/>
        <w:ind w:left="4820" w:right="-142"/>
      </w:pPr>
    </w:p>
    <w:p w:rsidR="00890225" w:rsidRDefault="00890225" w:rsidP="00890225">
      <w:pPr>
        <w:autoSpaceDE w:val="0"/>
        <w:autoSpaceDN w:val="0"/>
        <w:adjustRightInd w:val="0"/>
        <w:ind w:right="-142"/>
        <w:jc w:val="right"/>
      </w:pP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"/>
        <w:gridCol w:w="1310"/>
        <w:gridCol w:w="1403"/>
        <w:gridCol w:w="1585"/>
        <w:gridCol w:w="1309"/>
        <w:gridCol w:w="1309"/>
        <w:gridCol w:w="1686"/>
        <w:gridCol w:w="1212"/>
      </w:tblGrid>
      <w:tr w:rsidR="00890225" w:rsidRPr="00890225" w:rsidTr="00271C54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№</w:t>
            </w: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proofErr w:type="gramStart"/>
            <w:r w:rsidRPr="00890225">
              <w:rPr>
                <w:sz w:val="20"/>
                <w:szCs w:val="20"/>
              </w:rPr>
              <w:t>П</w:t>
            </w:r>
            <w:proofErr w:type="gramEnd"/>
            <w:r w:rsidRPr="00890225">
              <w:rPr>
                <w:sz w:val="20"/>
                <w:szCs w:val="20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Примечание</w:t>
            </w:r>
          </w:p>
        </w:tc>
      </w:tr>
      <w:tr w:rsidR="00890225" w:rsidRPr="00890225" w:rsidTr="00271C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25" w:rsidRPr="00890225" w:rsidRDefault="00890225" w:rsidP="00271C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25" w:rsidRPr="00890225" w:rsidRDefault="00890225" w:rsidP="00271C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25" w:rsidRPr="00890225" w:rsidRDefault="00890225" w:rsidP="00271C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25" w:rsidRPr="00890225" w:rsidRDefault="00890225" w:rsidP="00271C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25" w:rsidRPr="00890225" w:rsidRDefault="00890225" w:rsidP="00271C54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:rsidR="00890225" w:rsidRPr="00890225" w:rsidRDefault="00890225" w:rsidP="00271C54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890225">
              <w:rPr>
                <w:sz w:val="20"/>
                <w:szCs w:val="20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25" w:rsidRPr="00890225" w:rsidRDefault="00890225" w:rsidP="00271C54">
            <w:pPr>
              <w:rPr>
                <w:sz w:val="20"/>
                <w:szCs w:val="20"/>
              </w:rPr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  <w:tr w:rsidR="00890225" w:rsidTr="00271C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5" w:rsidRDefault="00890225" w:rsidP="00271C54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90225" w:rsidRDefault="00890225" w:rsidP="00890225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90225" w:rsidRDefault="00890225" w:rsidP="00890225">
      <w:pPr>
        <w:autoSpaceDE w:val="0"/>
        <w:autoSpaceDN w:val="0"/>
        <w:adjustRightInd w:val="0"/>
        <w:ind w:left="360" w:right="-142"/>
        <w:jc w:val="center"/>
      </w:pP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90225" w:rsidRDefault="00890225" w:rsidP="00890225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Pr="003015D8" w:rsidRDefault="00890225" w:rsidP="00890225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Фомино-Свечниковского </w:t>
      </w:r>
      <w:r w:rsidRPr="003015D8">
        <w:rPr>
          <w:b/>
          <w:sz w:val="28"/>
          <w:szCs w:val="28"/>
        </w:rPr>
        <w:t xml:space="preserve"> сельского поселения</w:t>
      </w:r>
    </w:p>
    <w:p w:rsidR="00890225" w:rsidRDefault="00890225" w:rsidP="00890225">
      <w:pPr>
        <w:keepNext/>
        <w:ind w:right="-142"/>
        <w:jc w:val="center"/>
        <w:outlineLvl w:val="1"/>
      </w:pPr>
    </w:p>
    <w:p w:rsidR="00890225" w:rsidRPr="003015D8" w:rsidRDefault="00890225" w:rsidP="00890225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90225" w:rsidRDefault="00890225" w:rsidP="00890225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890225" w:rsidRDefault="00890225" w:rsidP="00890225">
      <w:pPr>
        <w:keepNext/>
        <w:spacing w:before="240" w:after="60"/>
        <w:ind w:right="-142"/>
        <w:outlineLvl w:val="0"/>
        <w:rPr>
          <w:kern w:val="32"/>
        </w:rPr>
      </w:pPr>
    </w:p>
    <w:p w:rsidR="00890225" w:rsidRDefault="00890225" w:rsidP="00890225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890225" w:rsidRDefault="00890225" w:rsidP="00890225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890225" w:rsidRDefault="00890225" w:rsidP="00890225">
      <w:pPr>
        <w:keepNext/>
        <w:spacing w:before="240" w:after="60"/>
        <w:ind w:right="-142"/>
        <w:outlineLvl w:val="0"/>
        <w:rPr>
          <w:kern w:val="32"/>
        </w:rPr>
      </w:pPr>
    </w:p>
    <w:p w:rsidR="00890225" w:rsidRDefault="00890225" w:rsidP="00890225">
      <w:pPr>
        <w:autoSpaceDE w:val="0"/>
        <w:autoSpaceDN w:val="0"/>
        <w:adjustRightInd w:val="0"/>
        <w:ind w:right="-142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9" w:history="1">
        <w:r>
          <w:rPr>
            <w:rStyle w:val="af1"/>
          </w:rPr>
          <w:t>статьями  306.2</w:t>
        </w:r>
      </w:hyperlink>
      <w:r>
        <w:t xml:space="preserve">  и </w:t>
      </w:r>
      <w:hyperlink r:id="rId10" w:history="1">
        <w:r>
          <w:rPr>
            <w:rStyle w:val="af1"/>
          </w:rPr>
          <w:t>306.3</w:t>
        </w:r>
      </w:hyperlink>
      <w:r>
        <w:t xml:space="preserve"> Бюджетного кодекса Российской Федерации 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</w:p>
    <w:p w:rsidR="00890225" w:rsidRDefault="00890225" w:rsidP="00890225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:rsidR="00890225" w:rsidRDefault="00890225" w:rsidP="00890225">
      <w:pPr>
        <w:autoSpaceDE w:val="0"/>
        <w:autoSpaceDN w:val="0"/>
        <w:adjustRightInd w:val="0"/>
        <w:ind w:right="-142"/>
      </w:pPr>
      <w:r>
        <w:t xml:space="preserve">                                                                 (подпись)               (расшифровка подписи)</w:t>
      </w:r>
    </w:p>
    <w:p w:rsidR="00890225" w:rsidRDefault="00890225" w:rsidP="00890225">
      <w:pPr>
        <w:autoSpaceDE w:val="0"/>
        <w:autoSpaceDN w:val="0"/>
        <w:adjustRightInd w:val="0"/>
        <w:ind w:right="-142"/>
      </w:pPr>
    </w:p>
    <w:p w:rsidR="00890225" w:rsidRDefault="00890225" w:rsidP="00890225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90225" w:rsidRDefault="00890225" w:rsidP="00890225">
      <w:pPr>
        <w:autoSpaceDE w:val="0"/>
        <w:autoSpaceDN w:val="0"/>
        <w:adjustRightInd w:val="0"/>
        <w:ind w:right="-142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outlineLvl w:val="1"/>
      </w:pPr>
    </w:p>
    <w:p w:rsidR="00890225" w:rsidRDefault="00890225" w:rsidP="00890225">
      <w:pPr>
        <w:autoSpaceDE w:val="0"/>
        <w:autoSpaceDN w:val="0"/>
        <w:adjustRightInd w:val="0"/>
        <w:ind w:right="-142"/>
        <w:outlineLvl w:val="1"/>
      </w:pPr>
    </w:p>
    <w:p w:rsidR="00890225" w:rsidRDefault="00890225" w:rsidP="00890225">
      <w:pPr>
        <w:ind w:right="-142"/>
      </w:pPr>
    </w:p>
    <w:p w:rsidR="00890225" w:rsidRDefault="00890225" w:rsidP="00890225">
      <w:pPr>
        <w:ind w:right="-142"/>
      </w:pPr>
    </w:p>
    <w:p w:rsidR="00890225" w:rsidRDefault="00890225" w:rsidP="00890225">
      <w:pPr>
        <w:ind w:right="-142"/>
        <w:rPr>
          <w:lang w:eastAsia="en-US"/>
        </w:rPr>
      </w:pPr>
    </w:p>
    <w:p w:rsidR="00890225" w:rsidRDefault="00890225" w:rsidP="00890225">
      <w:pPr>
        <w:rPr>
          <w:b/>
          <w:sz w:val="28"/>
          <w:szCs w:val="28"/>
        </w:rPr>
      </w:pPr>
    </w:p>
    <w:p w:rsidR="00890225" w:rsidRDefault="00890225" w:rsidP="00890225">
      <w:pPr>
        <w:rPr>
          <w:b/>
          <w:sz w:val="28"/>
          <w:szCs w:val="28"/>
        </w:rPr>
      </w:pPr>
    </w:p>
    <w:p w:rsidR="00890225" w:rsidRDefault="00890225" w:rsidP="00890225">
      <w:pPr>
        <w:rPr>
          <w:b/>
          <w:sz w:val="28"/>
          <w:szCs w:val="28"/>
        </w:rPr>
      </w:pPr>
    </w:p>
    <w:bookmarkEnd w:id="1"/>
    <w:p w:rsidR="00BF745F" w:rsidRPr="00EC46D3" w:rsidRDefault="00BF745F" w:rsidP="00890225">
      <w:pPr>
        <w:spacing w:line="276" w:lineRule="auto"/>
        <w:ind w:firstLine="720"/>
        <w:jc w:val="center"/>
        <w:rPr>
          <w:sz w:val="28"/>
          <w:szCs w:val="28"/>
        </w:rPr>
      </w:pPr>
    </w:p>
    <w:sectPr w:rsidR="00BF745F" w:rsidRPr="00EC46D3" w:rsidSect="00076A6E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FB" w:rsidRDefault="00EE6CFB">
      <w:r>
        <w:separator/>
      </w:r>
    </w:p>
  </w:endnote>
  <w:endnote w:type="continuationSeparator" w:id="0">
    <w:p w:rsidR="00EE6CFB" w:rsidRDefault="00EE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77698"/>
      <w:docPartObj>
        <w:docPartGallery w:val="Page Numbers (Bottom of Page)"/>
        <w:docPartUnique/>
      </w:docPartObj>
    </w:sdtPr>
    <w:sdtEndPr/>
    <w:sdtContent>
      <w:p w:rsidR="00460122" w:rsidRDefault="002813F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60122" w:rsidRDefault="004601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FB" w:rsidRDefault="00EE6CFB">
      <w:r>
        <w:separator/>
      </w:r>
    </w:p>
  </w:footnote>
  <w:footnote w:type="continuationSeparator" w:id="0">
    <w:p w:rsidR="00EE6CFB" w:rsidRDefault="00EE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D3C4F"/>
    <w:multiLevelType w:val="hybridMultilevel"/>
    <w:tmpl w:val="820C6FE6"/>
    <w:lvl w:ilvl="0" w:tplc="6F9AE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06"/>
    <w:rsid w:val="00001A32"/>
    <w:rsid w:val="00002970"/>
    <w:rsid w:val="00003B01"/>
    <w:rsid w:val="00005945"/>
    <w:rsid w:val="00006B04"/>
    <w:rsid w:val="0001233A"/>
    <w:rsid w:val="0001238F"/>
    <w:rsid w:val="00012748"/>
    <w:rsid w:val="000129E9"/>
    <w:rsid w:val="00017E24"/>
    <w:rsid w:val="0002321E"/>
    <w:rsid w:val="000233C5"/>
    <w:rsid w:val="00030B79"/>
    <w:rsid w:val="00031523"/>
    <w:rsid w:val="00032586"/>
    <w:rsid w:val="00035DAC"/>
    <w:rsid w:val="00047C0C"/>
    <w:rsid w:val="00063FA7"/>
    <w:rsid w:val="000644AA"/>
    <w:rsid w:val="00066E83"/>
    <w:rsid w:val="000673FC"/>
    <w:rsid w:val="0007053D"/>
    <w:rsid w:val="00071206"/>
    <w:rsid w:val="00072A9B"/>
    <w:rsid w:val="00072D7F"/>
    <w:rsid w:val="00076A6E"/>
    <w:rsid w:val="0007748B"/>
    <w:rsid w:val="00082360"/>
    <w:rsid w:val="000825A0"/>
    <w:rsid w:val="0008296A"/>
    <w:rsid w:val="00084D30"/>
    <w:rsid w:val="00085C72"/>
    <w:rsid w:val="00094A9E"/>
    <w:rsid w:val="00094B2D"/>
    <w:rsid w:val="000A1DEB"/>
    <w:rsid w:val="000C0E25"/>
    <w:rsid w:val="000C2070"/>
    <w:rsid w:val="000C3182"/>
    <w:rsid w:val="000D315E"/>
    <w:rsid w:val="000D3607"/>
    <w:rsid w:val="000D574A"/>
    <w:rsid w:val="000E368B"/>
    <w:rsid w:val="000E5CF3"/>
    <w:rsid w:val="000E7043"/>
    <w:rsid w:val="000F261B"/>
    <w:rsid w:val="000F555D"/>
    <w:rsid w:val="000F63E6"/>
    <w:rsid w:val="000F72EC"/>
    <w:rsid w:val="000F77CA"/>
    <w:rsid w:val="0010062B"/>
    <w:rsid w:val="00100A4A"/>
    <w:rsid w:val="00100B5E"/>
    <w:rsid w:val="00103894"/>
    <w:rsid w:val="00111683"/>
    <w:rsid w:val="00111DE7"/>
    <w:rsid w:val="00112282"/>
    <w:rsid w:val="0011235C"/>
    <w:rsid w:val="00112820"/>
    <w:rsid w:val="00113659"/>
    <w:rsid w:val="00113B86"/>
    <w:rsid w:val="001150F5"/>
    <w:rsid w:val="0012228E"/>
    <w:rsid w:val="0012369F"/>
    <w:rsid w:val="0013013D"/>
    <w:rsid w:val="0013446C"/>
    <w:rsid w:val="001436D4"/>
    <w:rsid w:val="001446BC"/>
    <w:rsid w:val="001446FD"/>
    <w:rsid w:val="001462FA"/>
    <w:rsid w:val="00146B49"/>
    <w:rsid w:val="00146EA3"/>
    <w:rsid w:val="00156518"/>
    <w:rsid w:val="00161395"/>
    <w:rsid w:val="00162592"/>
    <w:rsid w:val="0017626F"/>
    <w:rsid w:val="001777E1"/>
    <w:rsid w:val="00186F0E"/>
    <w:rsid w:val="00197357"/>
    <w:rsid w:val="001A3E4A"/>
    <w:rsid w:val="001A400A"/>
    <w:rsid w:val="001A5F36"/>
    <w:rsid w:val="001B71E0"/>
    <w:rsid w:val="001D2C10"/>
    <w:rsid w:val="001D4B77"/>
    <w:rsid w:val="001D7E73"/>
    <w:rsid w:val="001E0DBB"/>
    <w:rsid w:val="001E5FD0"/>
    <w:rsid w:val="001E7459"/>
    <w:rsid w:val="001E7CCC"/>
    <w:rsid w:val="001F2F4C"/>
    <w:rsid w:val="001F6209"/>
    <w:rsid w:val="001F6C28"/>
    <w:rsid w:val="00200E73"/>
    <w:rsid w:val="0020566F"/>
    <w:rsid w:val="002065C7"/>
    <w:rsid w:val="002067A7"/>
    <w:rsid w:val="0021027A"/>
    <w:rsid w:val="00212F91"/>
    <w:rsid w:val="002145DC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358"/>
    <w:rsid w:val="00250AD4"/>
    <w:rsid w:val="00251E74"/>
    <w:rsid w:val="00254F66"/>
    <w:rsid w:val="002568D4"/>
    <w:rsid w:val="002623D2"/>
    <w:rsid w:val="00267946"/>
    <w:rsid w:val="00270213"/>
    <w:rsid w:val="002801CF"/>
    <w:rsid w:val="002813FC"/>
    <w:rsid w:val="00282C1A"/>
    <w:rsid w:val="00284778"/>
    <w:rsid w:val="0028552D"/>
    <w:rsid w:val="002920F0"/>
    <w:rsid w:val="002933B9"/>
    <w:rsid w:val="00295247"/>
    <w:rsid w:val="00296667"/>
    <w:rsid w:val="002A1256"/>
    <w:rsid w:val="002A7BAD"/>
    <w:rsid w:val="002B1183"/>
    <w:rsid w:val="002D1C6B"/>
    <w:rsid w:val="002D5693"/>
    <w:rsid w:val="002E05C8"/>
    <w:rsid w:val="002E2279"/>
    <w:rsid w:val="002E2720"/>
    <w:rsid w:val="002E5589"/>
    <w:rsid w:val="002F0261"/>
    <w:rsid w:val="002F0A98"/>
    <w:rsid w:val="002F1358"/>
    <w:rsid w:val="003024F9"/>
    <w:rsid w:val="00310690"/>
    <w:rsid w:val="00313EC8"/>
    <w:rsid w:val="00314607"/>
    <w:rsid w:val="0032666B"/>
    <w:rsid w:val="00326EFD"/>
    <w:rsid w:val="003365B5"/>
    <w:rsid w:val="00336C85"/>
    <w:rsid w:val="003377C9"/>
    <w:rsid w:val="00337B2B"/>
    <w:rsid w:val="00341E7C"/>
    <w:rsid w:val="00345BA9"/>
    <w:rsid w:val="003461F3"/>
    <w:rsid w:val="00346EC8"/>
    <w:rsid w:val="00350169"/>
    <w:rsid w:val="0035387C"/>
    <w:rsid w:val="00353D21"/>
    <w:rsid w:val="00353E3F"/>
    <w:rsid w:val="003571DF"/>
    <w:rsid w:val="00367444"/>
    <w:rsid w:val="0038293C"/>
    <w:rsid w:val="00384DCA"/>
    <w:rsid w:val="00386D40"/>
    <w:rsid w:val="00387FEB"/>
    <w:rsid w:val="00392EF5"/>
    <w:rsid w:val="0039509B"/>
    <w:rsid w:val="00395E3A"/>
    <w:rsid w:val="0039714D"/>
    <w:rsid w:val="00397904"/>
    <w:rsid w:val="003A0506"/>
    <w:rsid w:val="003A19AE"/>
    <w:rsid w:val="003A56EA"/>
    <w:rsid w:val="003A5F67"/>
    <w:rsid w:val="003B05CB"/>
    <w:rsid w:val="003B0CA5"/>
    <w:rsid w:val="003B18FF"/>
    <w:rsid w:val="003B292A"/>
    <w:rsid w:val="003B2FD2"/>
    <w:rsid w:val="003B5966"/>
    <w:rsid w:val="003B7A6A"/>
    <w:rsid w:val="003C4402"/>
    <w:rsid w:val="003C552F"/>
    <w:rsid w:val="003C5960"/>
    <w:rsid w:val="003D09FF"/>
    <w:rsid w:val="003D1C7E"/>
    <w:rsid w:val="003D62FC"/>
    <w:rsid w:val="003D640F"/>
    <w:rsid w:val="003E1759"/>
    <w:rsid w:val="003E1790"/>
    <w:rsid w:val="003E4DE2"/>
    <w:rsid w:val="003E50AE"/>
    <w:rsid w:val="003E62F8"/>
    <w:rsid w:val="003F41C9"/>
    <w:rsid w:val="003F79D3"/>
    <w:rsid w:val="00401FF5"/>
    <w:rsid w:val="00403320"/>
    <w:rsid w:val="00410434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4142"/>
    <w:rsid w:val="00425553"/>
    <w:rsid w:val="00426907"/>
    <w:rsid w:val="00430A39"/>
    <w:rsid w:val="00436783"/>
    <w:rsid w:val="00451035"/>
    <w:rsid w:val="00457381"/>
    <w:rsid w:val="00460122"/>
    <w:rsid w:val="0046587E"/>
    <w:rsid w:val="00465CCB"/>
    <w:rsid w:val="00467BB2"/>
    <w:rsid w:val="00470D31"/>
    <w:rsid w:val="00472064"/>
    <w:rsid w:val="0048285D"/>
    <w:rsid w:val="00484C05"/>
    <w:rsid w:val="0048596E"/>
    <w:rsid w:val="004865D8"/>
    <w:rsid w:val="00491773"/>
    <w:rsid w:val="00492689"/>
    <w:rsid w:val="00495A8D"/>
    <w:rsid w:val="004A1B0B"/>
    <w:rsid w:val="004A3EF4"/>
    <w:rsid w:val="004A5818"/>
    <w:rsid w:val="004A60E2"/>
    <w:rsid w:val="004A7D6F"/>
    <w:rsid w:val="004B0A51"/>
    <w:rsid w:val="004B14E9"/>
    <w:rsid w:val="004B561F"/>
    <w:rsid w:val="004C144B"/>
    <w:rsid w:val="004C30BC"/>
    <w:rsid w:val="004C3B7C"/>
    <w:rsid w:val="004D06E6"/>
    <w:rsid w:val="004D1527"/>
    <w:rsid w:val="004E6172"/>
    <w:rsid w:val="004F10CA"/>
    <w:rsid w:val="004F3FEB"/>
    <w:rsid w:val="004F5E06"/>
    <w:rsid w:val="005040D0"/>
    <w:rsid w:val="0050580D"/>
    <w:rsid w:val="00507BAE"/>
    <w:rsid w:val="00507F5C"/>
    <w:rsid w:val="00514001"/>
    <w:rsid w:val="00516E0A"/>
    <w:rsid w:val="00517AD1"/>
    <w:rsid w:val="00530208"/>
    <w:rsid w:val="00532D52"/>
    <w:rsid w:val="005331A6"/>
    <w:rsid w:val="005366D6"/>
    <w:rsid w:val="00540627"/>
    <w:rsid w:val="00540C1B"/>
    <w:rsid w:val="0054231D"/>
    <w:rsid w:val="005531D4"/>
    <w:rsid w:val="00554396"/>
    <w:rsid w:val="0055447A"/>
    <w:rsid w:val="005577DA"/>
    <w:rsid w:val="0056351A"/>
    <w:rsid w:val="005647C4"/>
    <w:rsid w:val="00570616"/>
    <w:rsid w:val="00571581"/>
    <w:rsid w:val="0057251E"/>
    <w:rsid w:val="00580CD0"/>
    <w:rsid w:val="00583B0B"/>
    <w:rsid w:val="00584132"/>
    <w:rsid w:val="0058461C"/>
    <w:rsid w:val="00592C21"/>
    <w:rsid w:val="00592E3B"/>
    <w:rsid w:val="005A12AE"/>
    <w:rsid w:val="005A290D"/>
    <w:rsid w:val="005A29B1"/>
    <w:rsid w:val="005A3D44"/>
    <w:rsid w:val="005B0185"/>
    <w:rsid w:val="005C3FE8"/>
    <w:rsid w:val="005D0662"/>
    <w:rsid w:val="005D13DE"/>
    <w:rsid w:val="005D1CAA"/>
    <w:rsid w:val="005D6AF1"/>
    <w:rsid w:val="005D7501"/>
    <w:rsid w:val="005E148A"/>
    <w:rsid w:val="005E27DE"/>
    <w:rsid w:val="005E2BF3"/>
    <w:rsid w:val="005E7836"/>
    <w:rsid w:val="005F1762"/>
    <w:rsid w:val="0060169D"/>
    <w:rsid w:val="00605A38"/>
    <w:rsid w:val="00605FD4"/>
    <w:rsid w:val="006134F4"/>
    <w:rsid w:val="0061670C"/>
    <w:rsid w:val="00621324"/>
    <w:rsid w:val="00624A19"/>
    <w:rsid w:val="00627314"/>
    <w:rsid w:val="0063314E"/>
    <w:rsid w:val="00636F53"/>
    <w:rsid w:val="00637D02"/>
    <w:rsid w:val="00640851"/>
    <w:rsid w:val="00642741"/>
    <w:rsid w:val="00646822"/>
    <w:rsid w:val="00646EDB"/>
    <w:rsid w:val="00647E05"/>
    <w:rsid w:val="006510A4"/>
    <w:rsid w:val="00651A59"/>
    <w:rsid w:val="00652F59"/>
    <w:rsid w:val="00657C34"/>
    <w:rsid w:val="00667664"/>
    <w:rsid w:val="00674641"/>
    <w:rsid w:val="00675BB5"/>
    <w:rsid w:val="00675EFE"/>
    <w:rsid w:val="00676814"/>
    <w:rsid w:val="00680115"/>
    <w:rsid w:val="00680782"/>
    <w:rsid w:val="00680F96"/>
    <w:rsid w:val="00682682"/>
    <w:rsid w:val="00685330"/>
    <w:rsid w:val="00686433"/>
    <w:rsid w:val="00690ED3"/>
    <w:rsid w:val="006A1D0D"/>
    <w:rsid w:val="006B024C"/>
    <w:rsid w:val="006B3E52"/>
    <w:rsid w:val="006C114F"/>
    <w:rsid w:val="006C2E12"/>
    <w:rsid w:val="006C4367"/>
    <w:rsid w:val="006D1078"/>
    <w:rsid w:val="006D1288"/>
    <w:rsid w:val="006D3714"/>
    <w:rsid w:val="006D4EA2"/>
    <w:rsid w:val="006D5377"/>
    <w:rsid w:val="006D791A"/>
    <w:rsid w:val="006E2E9E"/>
    <w:rsid w:val="006E30A5"/>
    <w:rsid w:val="006F08ED"/>
    <w:rsid w:val="006F0D58"/>
    <w:rsid w:val="006F4BCB"/>
    <w:rsid w:val="00703891"/>
    <w:rsid w:val="00711379"/>
    <w:rsid w:val="007137C7"/>
    <w:rsid w:val="00713835"/>
    <w:rsid w:val="007163FC"/>
    <w:rsid w:val="00720F1C"/>
    <w:rsid w:val="007316F6"/>
    <w:rsid w:val="007326B0"/>
    <w:rsid w:val="00733FAD"/>
    <w:rsid w:val="0073658E"/>
    <w:rsid w:val="0073678C"/>
    <w:rsid w:val="007414DA"/>
    <w:rsid w:val="00741C40"/>
    <w:rsid w:val="00752848"/>
    <w:rsid w:val="00756DC6"/>
    <w:rsid w:val="007578B6"/>
    <w:rsid w:val="00762657"/>
    <w:rsid w:val="0076591E"/>
    <w:rsid w:val="00765B79"/>
    <w:rsid w:val="00766ED4"/>
    <w:rsid w:val="007716E9"/>
    <w:rsid w:val="00774561"/>
    <w:rsid w:val="0078214F"/>
    <w:rsid w:val="007826A1"/>
    <w:rsid w:val="00784AB3"/>
    <w:rsid w:val="007870F1"/>
    <w:rsid w:val="00791EA3"/>
    <w:rsid w:val="00792ADE"/>
    <w:rsid w:val="00796491"/>
    <w:rsid w:val="00797F8C"/>
    <w:rsid w:val="007A06AF"/>
    <w:rsid w:val="007A15C0"/>
    <w:rsid w:val="007B0268"/>
    <w:rsid w:val="007B25FC"/>
    <w:rsid w:val="007B60D2"/>
    <w:rsid w:val="007B6768"/>
    <w:rsid w:val="007C26CA"/>
    <w:rsid w:val="007C3816"/>
    <w:rsid w:val="007C40FB"/>
    <w:rsid w:val="007D0C3C"/>
    <w:rsid w:val="007D14E2"/>
    <w:rsid w:val="007D37C5"/>
    <w:rsid w:val="007D57E6"/>
    <w:rsid w:val="007D6F53"/>
    <w:rsid w:val="007E1814"/>
    <w:rsid w:val="007E37AE"/>
    <w:rsid w:val="007E4C94"/>
    <w:rsid w:val="007E597A"/>
    <w:rsid w:val="007E6EAF"/>
    <w:rsid w:val="007F4964"/>
    <w:rsid w:val="007F6815"/>
    <w:rsid w:val="00801627"/>
    <w:rsid w:val="00801AC3"/>
    <w:rsid w:val="00802D8D"/>
    <w:rsid w:val="00802FDE"/>
    <w:rsid w:val="008053F8"/>
    <w:rsid w:val="008062B4"/>
    <w:rsid w:val="00806EF1"/>
    <w:rsid w:val="008102BF"/>
    <w:rsid w:val="0081278C"/>
    <w:rsid w:val="00813F0F"/>
    <w:rsid w:val="00814635"/>
    <w:rsid w:val="008147AC"/>
    <w:rsid w:val="0081678F"/>
    <w:rsid w:val="00822A59"/>
    <w:rsid w:val="00822D00"/>
    <w:rsid w:val="0082353B"/>
    <w:rsid w:val="00826E4D"/>
    <w:rsid w:val="00827623"/>
    <w:rsid w:val="00830A7F"/>
    <w:rsid w:val="00834EC7"/>
    <w:rsid w:val="00834EFC"/>
    <w:rsid w:val="00835332"/>
    <w:rsid w:val="00835B1A"/>
    <w:rsid w:val="00836317"/>
    <w:rsid w:val="00837F5D"/>
    <w:rsid w:val="00851CFE"/>
    <w:rsid w:val="008641D6"/>
    <w:rsid w:val="00865C32"/>
    <w:rsid w:val="008709D2"/>
    <w:rsid w:val="00871133"/>
    <w:rsid w:val="00873FE1"/>
    <w:rsid w:val="0087427F"/>
    <w:rsid w:val="00885B4F"/>
    <w:rsid w:val="00885E1E"/>
    <w:rsid w:val="00886712"/>
    <w:rsid w:val="00886E82"/>
    <w:rsid w:val="00890225"/>
    <w:rsid w:val="008912D6"/>
    <w:rsid w:val="0089171A"/>
    <w:rsid w:val="00893C40"/>
    <w:rsid w:val="00895005"/>
    <w:rsid w:val="00895A66"/>
    <w:rsid w:val="00896742"/>
    <w:rsid w:val="00896AB4"/>
    <w:rsid w:val="00897803"/>
    <w:rsid w:val="008A0752"/>
    <w:rsid w:val="008A371C"/>
    <w:rsid w:val="008B15FA"/>
    <w:rsid w:val="008B1829"/>
    <w:rsid w:val="008B7618"/>
    <w:rsid w:val="008C2378"/>
    <w:rsid w:val="008C2D72"/>
    <w:rsid w:val="008D12F5"/>
    <w:rsid w:val="008D259F"/>
    <w:rsid w:val="008D79BA"/>
    <w:rsid w:val="008E27DB"/>
    <w:rsid w:val="008F0497"/>
    <w:rsid w:val="008F1732"/>
    <w:rsid w:val="008F3E3C"/>
    <w:rsid w:val="008F48EC"/>
    <w:rsid w:val="008F5C1C"/>
    <w:rsid w:val="008F7585"/>
    <w:rsid w:val="00901BD5"/>
    <w:rsid w:val="00902D4A"/>
    <w:rsid w:val="0090317C"/>
    <w:rsid w:val="0090778C"/>
    <w:rsid w:val="00907D40"/>
    <w:rsid w:val="009100FB"/>
    <w:rsid w:val="00914C33"/>
    <w:rsid w:val="00914DC3"/>
    <w:rsid w:val="00915582"/>
    <w:rsid w:val="0092015A"/>
    <w:rsid w:val="00930BCD"/>
    <w:rsid w:val="009318B1"/>
    <w:rsid w:val="00932714"/>
    <w:rsid w:val="00933290"/>
    <w:rsid w:val="00933607"/>
    <w:rsid w:val="00934A51"/>
    <w:rsid w:val="00937273"/>
    <w:rsid w:val="00937D59"/>
    <w:rsid w:val="00943B99"/>
    <w:rsid w:val="00946F14"/>
    <w:rsid w:val="00954649"/>
    <w:rsid w:val="00955FBF"/>
    <w:rsid w:val="009610C7"/>
    <w:rsid w:val="009621E0"/>
    <w:rsid w:val="009704E6"/>
    <w:rsid w:val="00975FF0"/>
    <w:rsid w:val="00976A47"/>
    <w:rsid w:val="00977A6C"/>
    <w:rsid w:val="00982E22"/>
    <w:rsid w:val="00982FDE"/>
    <w:rsid w:val="00984A25"/>
    <w:rsid w:val="0098711B"/>
    <w:rsid w:val="0099138F"/>
    <w:rsid w:val="00991662"/>
    <w:rsid w:val="00991972"/>
    <w:rsid w:val="00991E40"/>
    <w:rsid w:val="00992BF0"/>
    <w:rsid w:val="00993F28"/>
    <w:rsid w:val="009A0F26"/>
    <w:rsid w:val="009A1092"/>
    <w:rsid w:val="009A71DC"/>
    <w:rsid w:val="009B296D"/>
    <w:rsid w:val="009B3297"/>
    <w:rsid w:val="009B3930"/>
    <w:rsid w:val="009C79AB"/>
    <w:rsid w:val="009D0136"/>
    <w:rsid w:val="009D0992"/>
    <w:rsid w:val="009D0B4E"/>
    <w:rsid w:val="009D3D2C"/>
    <w:rsid w:val="009D49F2"/>
    <w:rsid w:val="009D5459"/>
    <w:rsid w:val="009D64E9"/>
    <w:rsid w:val="009E253F"/>
    <w:rsid w:val="009F324A"/>
    <w:rsid w:val="009F472B"/>
    <w:rsid w:val="009F63AD"/>
    <w:rsid w:val="00A01371"/>
    <w:rsid w:val="00A019E3"/>
    <w:rsid w:val="00A02F17"/>
    <w:rsid w:val="00A10A18"/>
    <w:rsid w:val="00A1256E"/>
    <w:rsid w:val="00A14AE5"/>
    <w:rsid w:val="00A17B31"/>
    <w:rsid w:val="00A22798"/>
    <w:rsid w:val="00A22CD1"/>
    <w:rsid w:val="00A329FE"/>
    <w:rsid w:val="00A45683"/>
    <w:rsid w:val="00A461D5"/>
    <w:rsid w:val="00A46B01"/>
    <w:rsid w:val="00A545A7"/>
    <w:rsid w:val="00A56A06"/>
    <w:rsid w:val="00A56AFB"/>
    <w:rsid w:val="00A62B79"/>
    <w:rsid w:val="00A63061"/>
    <w:rsid w:val="00A64748"/>
    <w:rsid w:val="00A66181"/>
    <w:rsid w:val="00A72480"/>
    <w:rsid w:val="00A72985"/>
    <w:rsid w:val="00A805C4"/>
    <w:rsid w:val="00A827B0"/>
    <w:rsid w:val="00A93D88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3766"/>
    <w:rsid w:val="00B05A04"/>
    <w:rsid w:val="00B22074"/>
    <w:rsid w:val="00B24D81"/>
    <w:rsid w:val="00B26261"/>
    <w:rsid w:val="00B27CD5"/>
    <w:rsid w:val="00B3450B"/>
    <w:rsid w:val="00B367DE"/>
    <w:rsid w:val="00B43648"/>
    <w:rsid w:val="00B50B2A"/>
    <w:rsid w:val="00B55002"/>
    <w:rsid w:val="00B62FB0"/>
    <w:rsid w:val="00B6474F"/>
    <w:rsid w:val="00B64C7B"/>
    <w:rsid w:val="00B7109E"/>
    <w:rsid w:val="00B74554"/>
    <w:rsid w:val="00B7797C"/>
    <w:rsid w:val="00B81521"/>
    <w:rsid w:val="00BA1076"/>
    <w:rsid w:val="00BA293F"/>
    <w:rsid w:val="00BA56B7"/>
    <w:rsid w:val="00BA6388"/>
    <w:rsid w:val="00BB0B9E"/>
    <w:rsid w:val="00BB3FF4"/>
    <w:rsid w:val="00BB52C1"/>
    <w:rsid w:val="00BC0CC0"/>
    <w:rsid w:val="00BC22AE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BF745F"/>
    <w:rsid w:val="00C00589"/>
    <w:rsid w:val="00C010CE"/>
    <w:rsid w:val="00C03FBE"/>
    <w:rsid w:val="00C04E26"/>
    <w:rsid w:val="00C05755"/>
    <w:rsid w:val="00C12759"/>
    <w:rsid w:val="00C1656D"/>
    <w:rsid w:val="00C232ED"/>
    <w:rsid w:val="00C25646"/>
    <w:rsid w:val="00C263AE"/>
    <w:rsid w:val="00C27E0D"/>
    <w:rsid w:val="00C352E0"/>
    <w:rsid w:val="00C3553B"/>
    <w:rsid w:val="00C3693B"/>
    <w:rsid w:val="00C3732B"/>
    <w:rsid w:val="00C40D21"/>
    <w:rsid w:val="00C44022"/>
    <w:rsid w:val="00C567FD"/>
    <w:rsid w:val="00C57DF8"/>
    <w:rsid w:val="00C62BE1"/>
    <w:rsid w:val="00C63E2B"/>
    <w:rsid w:val="00C6574F"/>
    <w:rsid w:val="00C667BD"/>
    <w:rsid w:val="00C66913"/>
    <w:rsid w:val="00C66C0F"/>
    <w:rsid w:val="00C70B92"/>
    <w:rsid w:val="00C73048"/>
    <w:rsid w:val="00C73133"/>
    <w:rsid w:val="00C767E1"/>
    <w:rsid w:val="00C775F6"/>
    <w:rsid w:val="00C80C97"/>
    <w:rsid w:val="00C821ED"/>
    <w:rsid w:val="00C866DE"/>
    <w:rsid w:val="00C86C23"/>
    <w:rsid w:val="00C919BE"/>
    <w:rsid w:val="00C9239A"/>
    <w:rsid w:val="00CA08EF"/>
    <w:rsid w:val="00CA2C87"/>
    <w:rsid w:val="00CB15EE"/>
    <w:rsid w:val="00CB2228"/>
    <w:rsid w:val="00CB2D38"/>
    <w:rsid w:val="00CB4455"/>
    <w:rsid w:val="00CB6270"/>
    <w:rsid w:val="00CD0EE8"/>
    <w:rsid w:val="00CD44A4"/>
    <w:rsid w:val="00CD6BE8"/>
    <w:rsid w:val="00CD72BC"/>
    <w:rsid w:val="00CD7C1F"/>
    <w:rsid w:val="00CE0099"/>
    <w:rsid w:val="00CE1EE5"/>
    <w:rsid w:val="00CE286A"/>
    <w:rsid w:val="00CE35EC"/>
    <w:rsid w:val="00CE635D"/>
    <w:rsid w:val="00CE7D89"/>
    <w:rsid w:val="00CF2C5B"/>
    <w:rsid w:val="00CF444B"/>
    <w:rsid w:val="00CF6B80"/>
    <w:rsid w:val="00D06FF1"/>
    <w:rsid w:val="00D1003A"/>
    <w:rsid w:val="00D126E6"/>
    <w:rsid w:val="00D132FA"/>
    <w:rsid w:val="00D14DAA"/>
    <w:rsid w:val="00D16B45"/>
    <w:rsid w:val="00D175D0"/>
    <w:rsid w:val="00D17684"/>
    <w:rsid w:val="00D22472"/>
    <w:rsid w:val="00D22C2E"/>
    <w:rsid w:val="00D24D7C"/>
    <w:rsid w:val="00D31ABA"/>
    <w:rsid w:val="00D3249C"/>
    <w:rsid w:val="00D33114"/>
    <w:rsid w:val="00D36599"/>
    <w:rsid w:val="00D41040"/>
    <w:rsid w:val="00D436EF"/>
    <w:rsid w:val="00D51566"/>
    <w:rsid w:val="00D51956"/>
    <w:rsid w:val="00D55B79"/>
    <w:rsid w:val="00D565DE"/>
    <w:rsid w:val="00D63189"/>
    <w:rsid w:val="00D64084"/>
    <w:rsid w:val="00D64D0D"/>
    <w:rsid w:val="00D70EA3"/>
    <w:rsid w:val="00D72A31"/>
    <w:rsid w:val="00D758C2"/>
    <w:rsid w:val="00D76B57"/>
    <w:rsid w:val="00D9004B"/>
    <w:rsid w:val="00D9237A"/>
    <w:rsid w:val="00D95E72"/>
    <w:rsid w:val="00DA025D"/>
    <w:rsid w:val="00DA72F0"/>
    <w:rsid w:val="00DB6CC1"/>
    <w:rsid w:val="00DC1CE0"/>
    <w:rsid w:val="00DC5041"/>
    <w:rsid w:val="00DE47F1"/>
    <w:rsid w:val="00DE4D8E"/>
    <w:rsid w:val="00DE584E"/>
    <w:rsid w:val="00DF41F5"/>
    <w:rsid w:val="00DF651A"/>
    <w:rsid w:val="00DF7AA2"/>
    <w:rsid w:val="00E00C3A"/>
    <w:rsid w:val="00E0470F"/>
    <w:rsid w:val="00E122D1"/>
    <w:rsid w:val="00E13333"/>
    <w:rsid w:val="00E21425"/>
    <w:rsid w:val="00E22A54"/>
    <w:rsid w:val="00E2315D"/>
    <w:rsid w:val="00E241F0"/>
    <w:rsid w:val="00E31BB0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46FDD"/>
    <w:rsid w:val="00E53057"/>
    <w:rsid w:val="00E544F9"/>
    <w:rsid w:val="00E6066D"/>
    <w:rsid w:val="00E60D0A"/>
    <w:rsid w:val="00E6292E"/>
    <w:rsid w:val="00E64769"/>
    <w:rsid w:val="00E67F3C"/>
    <w:rsid w:val="00E74144"/>
    <w:rsid w:val="00E765EF"/>
    <w:rsid w:val="00E80460"/>
    <w:rsid w:val="00E81BBB"/>
    <w:rsid w:val="00E8627A"/>
    <w:rsid w:val="00E87E26"/>
    <w:rsid w:val="00E93562"/>
    <w:rsid w:val="00E9394D"/>
    <w:rsid w:val="00E966F1"/>
    <w:rsid w:val="00E972C0"/>
    <w:rsid w:val="00EA4B7F"/>
    <w:rsid w:val="00EA5FB4"/>
    <w:rsid w:val="00EB0125"/>
    <w:rsid w:val="00EB3188"/>
    <w:rsid w:val="00EC0714"/>
    <w:rsid w:val="00EC1163"/>
    <w:rsid w:val="00EC46D3"/>
    <w:rsid w:val="00EC5F60"/>
    <w:rsid w:val="00EC6040"/>
    <w:rsid w:val="00EC7E24"/>
    <w:rsid w:val="00ED334B"/>
    <w:rsid w:val="00EE22A6"/>
    <w:rsid w:val="00EE4418"/>
    <w:rsid w:val="00EE6CFB"/>
    <w:rsid w:val="00EF0C10"/>
    <w:rsid w:val="00EF2EBB"/>
    <w:rsid w:val="00EF763A"/>
    <w:rsid w:val="00F05CE2"/>
    <w:rsid w:val="00F07D83"/>
    <w:rsid w:val="00F11F97"/>
    <w:rsid w:val="00F1756D"/>
    <w:rsid w:val="00F205FC"/>
    <w:rsid w:val="00F209CC"/>
    <w:rsid w:val="00F23D92"/>
    <w:rsid w:val="00F25A94"/>
    <w:rsid w:val="00F25CA0"/>
    <w:rsid w:val="00F275F6"/>
    <w:rsid w:val="00F33F54"/>
    <w:rsid w:val="00F364AB"/>
    <w:rsid w:val="00F36E82"/>
    <w:rsid w:val="00F457C6"/>
    <w:rsid w:val="00F47B88"/>
    <w:rsid w:val="00F51173"/>
    <w:rsid w:val="00F5331C"/>
    <w:rsid w:val="00F6544D"/>
    <w:rsid w:val="00F6592D"/>
    <w:rsid w:val="00F65A8E"/>
    <w:rsid w:val="00F66A8A"/>
    <w:rsid w:val="00F675C0"/>
    <w:rsid w:val="00F67933"/>
    <w:rsid w:val="00F80A05"/>
    <w:rsid w:val="00F83437"/>
    <w:rsid w:val="00F906FB"/>
    <w:rsid w:val="00F946DE"/>
    <w:rsid w:val="00FA0DF6"/>
    <w:rsid w:val="00FA2BB4"/>
    <w:rsid w:val="00FA60F0"/>
    <w:rsid w:val="00FB3B7E"/>
    <w:rsid w:val="00FB5283"/>
    <w:rsid w:val="00FB5E8D"/>
    <w:rsid w:val="00FC1CF2"/>
    <w:rsid w:val="00FC2BAD"/>
    <w:rsid w:val="00FC3234"/>
    <w:rsid w:val="00FC6BF9"/>
    <w:rsid w:val="00FC7501"/>
    <w:rsid w:val="00FD0404"/>
    <w:rsid w:val="00FD52E8"/>
    <w:rsid w:val="00FD565C"/>
    <w:rsid w:val="00FD73DF"/>
    <w:rsid w:val="00FE16C4"/>
    <w:rsid w:val="00FE1816"/>
    <w:rsid w:val="00FE2670"/>
    <w:rsid w:val="00FE6B59"/>
    <w:rsid w:val="00FF0661"/>
    <w:rsid w:val="00FF133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rsid w:val="0003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d">
    <w:name w:val="Подзаголовок Знак"/>
    <w:basedOn w:val="a0"/>
    <w:link w:val="ae"/>
    <w:rsid w:val="00BF745F"/>
    <w:rPr>
      <w:b/>
      <w:bCs/>
      <w:sz w:val="28"/>
      <w:szCs w:val="24"/>
    </w:rPr>
  </w:style>
  <w:style w:type="paragraph" w:styleId="ae">
    <w:name w:val="Subtitle"/>
    <w:basedOn w:val="a"/>
    <w:link w:val="ad"/>
    <w:qFormat/>
    <w:rsid w:val="00BF745F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f0"/>
    <w:rsid w:val="00BF745F"/>
    <w:rPr>
      <w:sz w:val="24"/>
      <w:szCs w:val="24"/>
    </w:rPr>
  </w:style>
  <w:style w:type="paragraph" w:styleId="af0">
    <w:name w:val="Body Text"/>
    <w:basedOn w:val="a"/>
    <w:link w:val="af"/>
    <w:rsid w:val="00BF745F"/>
    <w:pPr>
      <w:spacing w:after="120"/>
    </w:pPr>
  </w:style>
  <w:style w:type="character" w:customStyle="1" w:styleId="2">
    <w:name w:val="Основной текст с отступом 2 Знак"/>
    <w:basedOn w:val="a0"/>
    <w:link w:val="20"/>
    <w:rsid w:val="00BF745F"/>
    <w:rPr>
      <w:sz w:val="24"/>
      <w:szCs w:val="24"/>
    </w:rPr>
  </w:style>
  <w:style w:type="paragraph" w:styleId="20">
    <w:name w:val="Body Text Indent 2"/>
    <w:basedOn w:val="a"/>
    <w:link w:val="2"/>
    <w:rsid w:val="00BF745F"/>
    <w:pPr>
      <w:spacing w:after="120" w:line="480" w:lineRule="auto"/>
      <w:ind w:left="283"/>
    </w:pPr>
  </w:style>
  <w:style w:type="character" w:styleId="af1">
    <w:name w:val="Hyperlink"/>
    <w:rsid w:val="00890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rsid w:val="0003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d">
    <w:name w:val="Подзаголовок Знак"/>
    <w:basedOn w:val="a0"/>
    <w:link w:val="ae"/>
    <w:rsid w:val="00BF745F"/>
    <w:rPr>
      <w:b/>
      <w:bCs/>
      <w:sz w:val="28"/>
      <w:szCs w:val="24"/>
    </w:rPr>
  </w:style>
  <w:style w:type="paragraph" w:styleId="ae">
    <w:name w:val="Subtitle"/>
    <w:basedOn w:val="a"/>
    <w:link w:val="ad"/>
    <w:qFormat/>
    <w:rsid w:val="00BF745F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f0"/>
    <w:rsid w:val="00BF745F"/>
    <w:rPr>
      <w:sz w:val="24"/>
      <w:szCs w:val="24"/>
    </w:rPr>
  </w:style>
  <w:style w:type="paragraph" w:styleId="af0">
    <w:name w:val="Body Text"/>
    <w:basedOn w:val="a"/>
    <w:link w:val="af"/>
    <w:rsid w:val="00BF745F"/>
    <w:pPr>
      <w:spacing w:after="120"/>
    </w:pPr>
  </w:style>
  <w:style w:type="character" w:customStyle="1" w:styleId="2">
    <w:name w:val="Основной текст с отступом 2 Знак"/>
    <w:basedOn w:val="a0"/>
    <w:link w:val="20"/>
    <w:rsid w:val="00BF745F"/>
    <w:rPr>
      <w:sz w:val="24"/>
      <w:szCs w:val="24"/>
    </w:rPr>
  </w:style>
  <w:style w:type="paragraph" w:styleId="20">
    <w:name w:val="Body Text Indent 2"/>
    <w:basedOn w:val="a"/>
    <w:link w:val="2"/>
    <w:rsid w:val="00BF745F"/>
    <w:pPr>
      <w:spacing w:after="120" w:line="480" w:lineRule="auto"/>
      <w:ind w:left="283"/>
    </w:pPr>
  </w:style>
  <w:style w:type="character" w:styleId="af1">
    <w:name w:val="Hyperlink"/>
    <w:rsid w:val="00890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53FF4FF70E76C605842517374E50F8EF373489A350B9FE250693C1822FD83B437B94A4DC3AZ1y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53FF4FF70E76C605842517374E50F8EF373489A350B9FE250693C1822FD83B437B94A4DC38Z1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B164-6D21-4BC4-8AEE-1718EB06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28322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Пользователь Windows</cp:lastModifiedBy>
  <cp:revision>5</cp:revision>
  <cp:lastPrinted>2017-02-28T07:25:00Z</cp:lastPrinted>
  <dcterms:created xsi:type="dcterms:W3CDTF">2020-02-11T08:14:00Z</dcterms:created>
  <dcterms:modified xsi:type="dcterms:W3CDTF">2020-02-16T16:45:00Z</dcterms:modified>
</cp:coreProperties>
</file>