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36" w:rsidRDefault="00062736" w:rsidP="00062736">
      <w:pPr>
        <w:pStyle w:val="a3"/>
        <w:rPr>
          <w:color w:val="000000"/>
          <w:sz w:val="27"/>
          <w:szCs w:val="27"/>
        </w:rPr>
      </w:pPr>
    </w:p>
    <w:p w:rsidR="00062736" w:rsidRDefault="00062736" w:rsidP="000627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Утверждаю </w:t>
      </w:r>
      <w:proofErr w:type="spellStart"/>
      <w:r>
        <w:rPr>
          <w:color w:val="000000"/>
          <w:sz w:val="27"/>
          <w:szCs w:val="27"/>
        </w:rPr>
        <w:t>Утверждаю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  Глава администрации Кашарского района</w:t>
      </w:r>
    </w:p>
    <w:p w:rsidR="00062736" w:rsidRDefault="00062736" w:rsidP="000627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ООО «</w:t>
      </w:r>
      <w:proofErr w:type="gramStart"/>
      <w:r>
        <w:rPr>
          <w:color w:val="000000"/>
          <w:sz w:val="27"/>
          <w:szCs w:val="27"/>
        </w:rPr>
        <w:t xml:space="preserve">ЭКОСЕРВИС»   </w:t>
      </w:r>
      <w:proofErr w:type="gramEnd"/>
      <w:r>
        <w:rPr>
          <w:color w:val="000000"/>
          <w:sz w:val="27"/>
          <w:szCs w:val="27"/>
        </w:rPr>
        <w:t xml:space="preserve">                                                                        ________________ И.М. </w:t>
      </w:r>
      <w:proofErr w:type="spellStart"/>
      <w:r>
        <w:rPr>
          <w:color w:val="000000"/>
          <w:sz w:val="27"/>
          <w:szCs w:val="27"/>
        </w:rPr>
        <w:t>Фалынсков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</w:t>
      </w:r>
    </w:p>
    <w:p w:rsidR="00062736" w:rsidRDefault="00062736" w:rsidP="000627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 Е.И. Гнездилов                                                                  </w:t>
      </w:r>
      <w:proofErr w:type="gramStart"/>
      <w:r>
        <w:rPr>
          <w:color w:val="000000"/>
          <w:sz w:val="27"/>
          <w:szCs w:val="27"/>
        </w:rPr>
        <w:t xml:space="preserve">   «</w:t>
      </w:r>
      <w:proofErr w:type="gramEnd"/>
      <w:r>
        <w:rPr>
          <w:color w:val="000000"/>
          <w:sz w:val="27"/>
          <w:szCs w:val="27"/>
        </w:rPr>
        <w:t xml:space="preserve">__» _________2020 </w:t>
      </w:r>
    </w:p>
    <w:p w:rsidR="00062736" w:rsidRDefault="00062736" w:rsidP="000627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«__» _________2020 </w:t>
      </w:r>
    </w:p>
    <w:p w:rsidR="00062736" w:rsidRPr="00062736" w:rsidRDefault="00062736" w:rsidP="00062736">
      <w:pPr>
        <w:pStyle w:val="a3"/>
        <w:jc w:val="center"/>
        <w:rPr>
          <w:b/>
          <w:color w:val="000000"/>
          <w:sz w:val="44"/>
          <w:szCs w:val="44"/>
        </w:rPr>
      </w:pPr>
      <w:r w:rsidRPr="00062736">
        <w:rPr>
          <w:b/>
          <w:color w:val="000000"/>
          <w:sz w:val="44"/>
          <w:szCs w:val="44"/>
        </w:rPr>
        <w:t>График вывоза ТКО ООО «ЭКОСЕРВИС»</w:t>
      </w:r>
    </w:p>
    <w:p w:rsidR="00062736" w:rsidRDefault="00062736" w:rsidP="000627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Время оказания услуг: (08:00-20:00)</w:t>
      </w:r>
    </w:p>
    <w:p w:rsidR="00062736" w:rsidRDefault="00062736" w:rsidP="000627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Фомино-Свечниковское сельское поселение:</w:t>
      </w:r>
    </w:p>
    <w:tbl>
      <w:tblPr>
        <w:tblStyle w:val="a4"/>
        <w:tblW w:w="14881" w:type="dxa"/>
        <w:tblLayout w:type="fixed"/>
        <w:tblLook w:val="04A0" w:firstRow="1" w:lastRow="0" w:firstColumn="1" w:lastColumn="0" w:noHBand="0" w:noVBand="1"/>
      </w:tblPr>
      <w:tblGrid>
        <w:gridCol w:w="977"/>
        <w:gridCol w:w="5851"/>
        <w:gridCol w:w="3598"/>
        <w:gridCol w:w="2819"/>
        <w:gridCol w:w="1636"/>
      </w:tblGrid>
      <w:tr w:rsidR="00133519" w:rsidRPr="005C5CF3" w:rsidTr="00133519">
        <w:trPr>
          <w:trHeight w:val="195"/>
        </w:trPr>
        <w:tc>
          <w:tcPr>
            <w:tcW w:w="977" w:type="dxa"/>
            <w:shd w:val="clear" w:color="auto" w:fill="92D050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51" w:type="dxa"/>
            <w:shd w:val="clear" w:color="auto" w:fill="92D050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КАШАРСКИЙ   РАЙОН</w:t>
            </w:r>
          </w:p>
        </w:tc>
        <w:tc>
          <w:tcPr>
            <w:tcW w:w="3598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9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6" w:type="dxa"/>
            <w:vMerge w:val="restart"/>
          </w:tcPr>
          <w:p w:rsidR="00133519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3519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3519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</w:tr>
      <w:tr w:rsidR="00133519" w:rsidRPr="005C5CF3" w:rsidTr="00133519">
        <w:trPr>
          <w:trHeight w:val="195"/>
        </w:trPr>
        <w:tc>
          <w:tcPr>
            <w:tcW w:w="977" w:type="dxa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51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b/>
                <w:color w:val="000000" w:themeColor="text1"/>
              </w:rPr>
              <w:t>Фомино-Свечниковское сельское поселение:</w:t>
            </w:r>
          </w:p>
        </w:tc>
        <w:tc>
          <w:tcPr>
            <w:tcW w:w="3598" w:type="dxa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9" w:type="dxa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6" w:type="dxa"/>
            <w:vMerge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3519" w:rsidRPr="005C5CF3" w:rsidTr="00133519">
        <w:trPr>
          <w:trHeight w:val="195"/>
        </w:trPr>
        <w:tc>
          <w:tcPr>
            <w:tcW w:w="977" w:type="dxa"/>
          </w:tcPr>
          <w:p w:rsidR="00133519" w:rsidRPr="005C5CF3" w:rsidRDefault="00814196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51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Вишневка (с 24.07.2019г.)</w:t>
            </w:r>
          </w:p>
        </w:tc>
        <w:tc>
          <w:tcPr>
            <w:tcW w:w="3598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819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636" w:type="dxa"/>
            <w:vMerge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3519" w:rsidRPr="005C5CF3" w:rsidTr="00133519">
        <w:trPr>
          <w:trHeight w:val="195"/>
        </w:trPr>
        <w:tc>
          <w:tcPr>
            <w:tcW w:w="977" w:type="dxa"/>
          </w:tcPr>
          <w:p w:rsidR="00133519" w:rsidRPr="005C5CF3" w:rsidRDefault="00814196" w:rsidP="00BC3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Комсомольский (с 24.07.2019г.)</w:t>
            </w:r>
          </w:p>
        </w:tc>
        <w:tc>
          <w:tcPr>
            <w:tcW w:w="3598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819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636" w:type="dxa"/>
            <w:vMerge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3519" w:rsidRPr="005C5CF3" w:rsidTr="00133519">
        <w:trPr>
          <w:trHeight w:val="195"/>
        </w:trPr>
        <w:tc>
          <w:tcPr>
            <w:tcW w:w="977" w:type="dxa"/>
          </w:tcPr>
          <w:p w:rsidR="00133519" w:rsidRPr="005C5CF3" w:rsidRDefault="00814196" w:rsidP="00BC3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Ленинский (с 24.07.2019г.)</w:t>
            </w:r>
          </w:p>
        </w:tc>
        <w:tc>
          <w:tcPr>
            <w:tcW w:w="3598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819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636" w:type="dxa"/>
            <w:vMerge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3519" w:rsidRPr="005C5CF3" w:rsidTr="00133519">
        <w:trPr>
          <w:trHeight w:val="195"/>
        </w:trPr>
        <w:tc>
          <w:tcPr>
            <w:tcW w:w="977" w:type="dxa"/>
          </w:tcPr>
          <w:p w:rsidR="00133519" w:rsidRPr="005C5CF3" w:rsidRDefault="00814196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51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х. Рожок (с 24.07.2019г.)</w:t>
            </w:r>
          </w:p>
        </w:tc>
        <w:tc>
          <w:tcPr>
            <w:tcW w:w="3598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819" w:type="dxa"/>
            <w:vAlign w:val="center"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636" w:type="dxa"/>
            <w:vMerge/>
          </w:tcPr>
          <w:p w:rsidR="00133519" w:rsidRPr="005C5CF3" w:rsidRDefault="00133519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4196" w:rsidRPr="005C5CF3" w:rsidTr="006645A5">
        <w:trPr>
          <w:trHeight w:val="195"/>
        </w:trPr>
        <w:tc>
          <w:tcPr>
            <w:tcW w:w="977" w:type="dxa"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51" w:type="dxa"/>
            <w:vAlign w:val="center"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х. </w:t>
            </w:r>
            <w:r>
              <w:rPr>
                <w:rFonts w:ascii="Times New Roman" w:hAnsi="Times New Roman" w:cs="Times New Roman"/>
                <w:color w:val="000000" w:themeColor="text1"/>
              </w:rPr>
              <w:t>Сергеевка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 (с 24.07.2019г.)</w:t>
            </w:r>
          </w:p>
        </w:tc>
        <w:tc>
          <w:tcPr>
            <w:tcW w:w="3598" w:type="dxa"/>
            <w:vAlign w:val="center"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819" w:type="dxa"/>
            <w:vAlign w:val="center"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636" w:type="dxa"/>
            <w:vMerge w:val="restart"/>
          </w:tcPr>
          <w:p w:rsidR="00814196" w:rsidRDefault="00814196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4196" w:rsidRPr="005C5CF3" w:rsidRDefault="00814196" w:rsidP="00BC3A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ПЯТНИЦА  </w:t>
            </w:r>
            <w:bookmarkStart w:id="0" w:name="_GoBack"/>
            <w:bookmarkEnd w:id="0"/>
          </w:p>
        </w:tc>
      </w:tr>
      <w:tr w:rsidR="00814196" w:rsidRPr="005C5CF3" w:rsidTr="006645A5">
        <w:trPr>
          <w:trHeight w:val="195"/>
        </w:trPr>
        <w:tc>
          <w:tcPr>
            <w:tcW w:w="977" w:type="dxa"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1" w:type="dxa"/>
            <w:vAlign w:val="center"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х. </w:t>
            </w:r>
            <w:r>
              <w:rPr>
                <w:rFonts w:ascii="Times New Roman" w:hAnsi="Times New Roman" w:cs="Times New Roman"/>
                <w:color w:val="000000" w:themeColor="text1"/>
              </w:rPr>
              <w:t>Сариновка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 (с 24.07.2019г.)</w:t>
            </w:r>
          </w:p>
        </w:tc>
        <w:tc>
          <w:tcPr>
            <w:tcW w:w="3598" w:type="dxa"/>
            <w:vAlign w:val="center"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819" w:type="dxa"/>
            <w:vAlign w:val="center"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636" w:type="dxa"/>
            <w:vMerge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4196" w:rsidRPr="005C5CF3" w:rsidTr="006645A5">
        <w:trPr>
          <w:trHeight w:val="195"/>
        </w:trPr>
        <w:tc>
          <w:tcPr>
            <w:tcW w:w="977" w:type="dxa"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1" w:type="dxa"/>
            <w:vAlign w:val="center"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х. </w:t>
            </w:r>
            <w:r>
              <w:rPr>
                <w:rFonts w:ascii="Times New Roman" w:hAnsi="Times New Roman" w:cs="Times New Roman"/>
                <w:color w:val="000000" w:themeColor="text1"/>
              </w:rPr>
              <w:t>Краснощеков</w:t>
            </w:r>
            <w:r w:rsidRPr="005C5CF3">
              <w:rPr>
                <w:rFonts w:ascii="Times New Roman" w:hAnsi="Times New Roman" w:cs="Times New Roman"/>
                <w:color w:val="000000" w:themeColor="text1"/>
              </w:rPr>
              <w:t xml:space="preserve"> (с 24.07.2019г.)</w:t>
            </w:r>
          </w:p>
        </w:tc>
        <w:tc>
          <w:tcPr>
            <w:tcW w:w="3598" w:type="dxa"/>
            <w:vAlign w:val="center"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пакеты</w:t>
            </w:r>
          </w:p>
        </w:tc>
        <w:tc>
          <w:tcPr>
            <w:tcW w:w="2819" w:type="dxa"/>
            <w:vAlign w:val="center"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5CF3">
              <w:rPr>
                <w:rFonts w:ascii="Times New Roman" w:hAnsi="Times New Roman" w:cs="Times New Roman"/>
                <w:color w:val="000000" w:themeColor="text1"/>
              </w:rPr>
              <w:t>ООО «ЭКОСЕРВИС»</w:t>
            </w:r>
          </w:p>
        </w:tc>
        <w:tc>
          <w:tcPr>
            <w:tcW w:w="1636" w:type="dxa"/>
            <w:vMerge/>
          </w:tcPr>
          <w:p w:rsidR="00814196" w:rsidRPr="005C5CF3" w:rsidRDefault="00814196" w:rsidP="006645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14196" w:rsidRDefault="00814196" w:rsidP="00814196"/>
    <w:p w:rsidR="00DE7EEC" w:rsidRDefault="00814196"/>
    <w:sectPr w:rsidR="00DE7EEC" w:rsidSect="000627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7"/>
    <w:rsid w:val="00062736"/>
    <w:rsid w:val="00133519"/>
    <w:rsid w:val="003B5117"/>
    <w:rsid w:val="007052E0"/>
    <w:rsid w:val="00814196"/>
    <w:rsid w:val="00F2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0EF79-6F1A-46EF-B9EA-8AD008F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3</cp:revision>
  <dcterms:created xsi:type="dcterms:W3CDTF">2020-02-10T05:26:00Z</dcterms:created>
  <dcterms:modified xsi:type="dcterms:W3CDTF">2020-03-13T05:44:00Z</dcterms:modified>
</cp:coreProperties>
</file>