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 Н Ф О Р М А Ц И Я</w:t>
      </w:r>
    </w:p>
    <w:p w:rsidR="00F80763" w:rsidRDefault="00F80763" w:rsidP="00F807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Администрации </w:t>
      </w:r>
      <w:r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профилактике правонарушений</w:t>
      </w: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F807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Фомино-Свечниковского сельского поселения расположены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населенных пунктов. Численность зарегистрированного </w:t>
      </w:r>
      <w:proofErr w:type="gramStart"/>
      <w:r>
        <w:rPr>
          <w:rFonts w:ascii="Times New Roman" w:hAnsi="Times New Roman"/>
          <w:sz w:val="24"/>
          <w:szCs w:val="24"/>
        </w:rPr>
        <w:t>населения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состоянию на 01.01.2018 года составляет </w:t>
      </w:r>
      <w:r>
        <w:rPr>
          <w:rFonts w:ascii="Times New Roman" w:hAnsi="Times New Roman"/>
          <w:sz w:val="24"/>
          <w:szCs w:val="24"/>
        </w:rPr>
        <w:t>1411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из этого числа наличное население –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013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сельского поселения функционируют следующие учреждения </w:t>
      </w:r>
      <w:proofErr w:type="gramStart"/>
      <w:r>
        <w:rPr>
          <w:rFonts w:ascii="Times New Roman" w:hAnsi="Times New Roman"/>
          <w:sz w:val="24"/>
          <w:szCs w:val="24"/>
        </w:rPr>
        <w:t>и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Фомино-Свечниковского сельского поселения;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учреждения- 2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школ, из них – </w:t>
      </w:r>
      <w:proofErr w:type="gramStart"/>
      <w:r>
        <w:rPr>
          <w:rFonts w:ascii="Times New Roman" w:hAnsi="Times New Roman"/>
          <w:sz w:val="24"/>
          <w:szCs w:val="24"/>
        </w:rPr>
        <w:t>средних  школ</w:t>
      </w:r>
      <w:proofErr w:type="gramEnd"/>
      <w:r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,  9-летних школ- 1, Дошкольных учреждений – 2  (</w:t>
      </w:r>
      <w:r>
        <w:rPr>
          <w:rFonts w:ascii="Times New Roman" w:hAnsi="Times New Roman"/>
          <w:sz w:val="24"/>
          <w:szCs w:val="24"/>
        </w:rPr>
        <w:t>х.Сергеевка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с.Сариновка</w:t>
      </w:r>
      <w:r>
        <w:rPr>
          <w:rFonts w:ascii="Times New Roman" w:hAnsi="Times New Roman"/>
          <w:sz w:val="24"/>
          <w:szCs w:val="24"/>
        </w:rPr>
        <w:t>);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</w:t>
      </w:r>
      <w:r>
        <w:rPr>
          <w:rFonts w:ascii="Times New Roman" w:hAnsi="Times New Roman"/>
          <w:sz w:val="24"/>
          <w:szCs w:val="24"/>
        </w:rPr>
        <w:t xml:space="preserve">инских учреждений – 4, из них- 4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Почты-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Учреждений культуры- </w:t>
      </w:r>
      <w:r w:rsidR="00CE4E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(ДК </w:t>
      </w:r>
      <w:r>
        <w:rPr>
          <w:rFonts w:ascii="Times New Roman" w:hAnsi="Times New Roman"/>
          <w:sz w:val="24"/>
          <w:szCs w:val="24"/>
        </w:rPr>
        <w:t xml:space="preserve">в х.Вишневка, </w:t>
      </w:r>
      <w:r w:rsidR="00D52220">
        <w:rPr>
          <w:rFonts w:ascii="Times New Roman" w:hAnsi="Times New Roman"/>
          <w:sz w:val="24"/>
          <w:szCs w:val="24"/>
        </w:rPr>
        <w:t xml:space="preserve">клуб </w:t>
      </w:r>
      <w:r w:rsidR="00CE4E1A">
        <w:rPr>
          <w:rFonts w:ascii="Times New Roman" w:hAnsi="Times New Roman"/>
          <w:sz w:val="24"/>
          <w:szCs w:val="24"/>
        </w:rPr>
        <w:t xml:space="preserve">х.Сергеевка, </w:t>
      </w:r>
      <w:r w:rsidR="00D52220">
        <w:rPr>
          <w:rFonts w:ascii="Times New Roman" w:hAnsi="Times New Roman"/>
          <w:sz w:val="24"/>
          <w:szCs w:val="24"/>
        </w:rPr>
        <w:t xml:space="preserve">СДК </w:t>
      </w:r>
      <w:r w:rsidR="00CE4E1A">
        <w:rPr>
          <w:rFonts w:ascii="Times New Roman" w:hAnsi="Times New Roman"/>
          <w:sz w:val="24"/>
          <w:szCs w:val="24"/>
        </w:rPr>
        <w:t>с.Сариновка)</w:t>
      </w:r>
      <w:r>
        <w:rPr>
          <w:rFonts w:ascii="Times New Roman" w:hAnsi="Times New Roman"/>
          <w:sz w:val="24"/>
          <w:szCs w:val="24"/>
        </w:rPr>
        <w:t>.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Библиотека-  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F80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proofErr w:type="gramEnd"/>
      <w:r>
        <w:rPr>
          <w:rFonts w:ascii="Times New Roman" w:hAnsi="Times New Roman"/>
          <w:sz w:val="24"/>
          <w:szCs w:val="24"/>
        </w:rPr>
        <w:t xml:space="preserve"> Вишневка ,с.Сариновка)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Сельскохозяйственных организаций- 7;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Отделений связи-  </w:t>
      </w:r>
      <w:proofErr w:type="gramStart"/>
      <w:r>
        <w:rPr>
          <w:rFonts w:ascii="Times New Roman" w:hAnsi="Times New Roman"/>
          <w:sz w:val="24"/>
          <w:szCs w:val="24"/>
        </w:rPr>
        <w:t>1 ,</w:t>
      </w:r>
      <w:proofErr w:type="gramEnd"/>
      <w:r>
        <w:rPr>
          <w:rFonts w:ascii="Times New Roman" w:hAnsi="Times New Roman"/>
          <w:sz w:val="24"/>
          <w:szCs w:val="24"/>
        </w:rPr>
        <w:t xml:space="preserve"> узла связи- 1</w:t>
      </w:r>
      <w:r w:rsidR="00F80763">
        <w:rPr>
          <w:rFonts w:ascii="Times New Roman" w:hAnsi="Times New Roman"/>
          <w:sz w:val="24"/>
          <w:szCs w:val="24"/>
        </w:rPr>
        <w:t>;</w:t>
      </w:r>
    </w:p>
    <w:p w:rsidR="00F80763" w:rsidRDefault="00F80763" w:rsidP="00CE4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Подстанция Северных электрических сетей в </w:t>
      </w:r>
      <w:r w:rsidR="00CE4E1A">
        <w:rPr>
          <w:rFonts w:ascii="Times New Roman" w:hAnsi="Times New Roman"/>
          <w:sz w:val="24"/>
          <w:szCs w:val="24"/>
        </w:rPr>
        <w:t>Фомино-С</w:t>
      </w:r>
      <w:r w:rsidR="00211F0C">
        <w:rPr>
          <w:rFonts w:ascii="Times New Roman" w:hAnsi="Times New Roman"/>
          <w:sz w:val="24"/>
          <w:szCs w:val="24"/>
        </w:rPr>
        <w:t>вечниковском сельском поселении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CE4E1A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состоит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учете 2 асоциальных семьи</w:t>
      </w:r>
      <w:r w:rsidR="00CE4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.Ответственный  за проведение работы с многодетными и неблагополучными семьями- специалист</w:t>
      </w:r>
      <w:r w:rsidR="00114040">
        <w:rPr>
          <w:rFonts w:ascii="Times New Roman" w:hAnsi="Times New Roman"/>
          <w:sz w:val="24"/>
          <w:szCs w:val="24"/>
        </w:rPr>
        <w:t xml:space="preserve"> 1-й категории  </w:t>
      </w:r>
      <w:r w:rsidR="00CE4E1A">
        <w:rPr>
          <w:rFonts w:ascii="Times New Roman" w:hAnsi="Times New Roman"/>
          <w:sz w:val="24"/>
          <w:szCs w:val="24"/>
        </w:rPr>
        <w:t xml:space="preserve"> по архивной работе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11404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114040">
        <w:rPr>
          <w:rFonts w:ascii="Times New Roman" w:hAnsi="Times New Roman"/>
          <w:sz w:val="24"/>
          <w:szCs w:val="24"/>
        </w:rPr>
        <w:t>Лебедева Н.В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посещают  эти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держат на контроле ситуацию в семье, дают рекомендации, советы. Совместно с работниками школы, медработниками, участковым </w:t>
      </w:r>
      <w:proofErr w:type="gramStart"/>
      <w:r>
        <w:rPr>
          <w:rFonts w:ascii="Times New Roman" w:hAnsi="Times New Roman"/>
          <w:sz w:val="24"/>
          <w:szCs w:val="24"/>
        </w:rPr>
        <w:t>инспектором 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рейды по выявлению неблагополучных семей, составляются акты жилищно-материального обследования. Администрация работает в контакте </w:t>
      </w:r>
      <w:proofErr w:type="gramStart"/>
      <w:r>
        <w:rPr>
          <w:rFonts w:ascii="Times New Roman" w:hAnsi="Times New Roman"/>
          <w:sz w:val="24"/>
          <w:szCs w:val="24"/>
        </w:rPr>
        <w:t>с  комиссией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при Администрации Кашарского района.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всегда</w:t>
      </w:r>
      <w:proofErr w:type="gramEnd"/>
      <w:r>
        <w:rPr>
          <w:rFonts w:ascii="Times New Roman" w:hAnsi="Times New Roman"/>
          <w:sz w:val="24"/>
          <w:szCs w:val="24"/>
        </w:rPr>
        <w:t xml:space="preserve"> оказывает посильную помощь малоимущим семьям- помогает в оформлении документов на детские пособия, жилищно-коммунальную субсидию,  адресную помощь, при  получении паспортов для детей.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А также оказывается помощь безработным в трудоустройстве через службу </w:t>
      </w:r>
      <w:proofErr w:type="gramStart"/>
      <w:r>
        <w:rPr>
          <w:rFonts w:ascii="Times New Roman" w:hAnsi="Times New Roman"/>
          <w:sz w:val="24"/>
          <w:szCs w:val="24"/>
        </w:rPr>
        <w:t>занятости.(</w:t>
      </w:r>
      <w:proofErr w:type="gramEnd"/>
      <w:r>
        <w:rPr>
          <w:rFonts w:ascii="Times New Roman" w:hAnsi="Times New Roman"/>
          <w:sz w:val="24"/>
          <w:szCs w:val="24"/>
        </w:rPr>
        <w:t>оформление документов,  желающие задействуются  в  работе по благоустройству территории.)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Асоциальные семьи состоят на </w:t>
      </w:r>
      <w:proofErr w:type="gramStart"/>
      <w:r>
        <w:rPr>
          <w:rFonts w:ascii="Times New Roman" w:hAnsi="Times New Roman"/>
          <w:sz w:val="24"/>
          <w:szCs w:val="24"/>
        </w:rPr>
        <w:t>особом  учете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поликлинике и </w:t>
      </w:r>
      <w:proofErr w:type="spellStart"/>
      <w:r>
        <w:rPr>
          <w:rFonts w:ascii="Times New Roman" w:hAnsi="Times New Roman"/>
          <w:sz w:val="24"/>
          <w:szCs w:val="24"/>
        </w:rPr>
        <w:t>ФАПах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учете в органах внутренних дел.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также ведут работу по оказанию </w:t>
      </w:r>
      <w:proofErr w:type="gramStart"/>
      <w:r>
        <w:rPr>
          <w:rFonts w:ascii="Times New Roman" w:hAnsi="Times New Roman"/>
          <w:sz w:val="24"/>
          <w:szCs w:val="24"/>
        </w:rPr>
        <w:t>помощи  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семьям в приобретении школьной формы, учебников, отправляют детей из малоимущих, асоциальных семей в летние лагеря.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сельского поселения создан Совет профилактики правонарушений, в функции которого входит организация общественного порядка, профилактика правонарушений. Совет профилактики правонарушений состоит из различных секций:</w:t>
      </w:r>
    </w:p>
    <w:p w:rsidR="00F80763" w:rsidRDefault="00F80763" w:rsidP="00F8076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секция охраны общественного порядка и индивидуальной профилактики, секция воспитательной и профилактической работы с несовершеннолетними, секция культурно-массовой и спортивной работы, секция по благоустройству и быту.</w:t>
      </w:r>
    </w:p>
    <w:p w:rsidR="00F80763" w:rsidRDefault="00F80763" w:rsidP="00F80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Администрация работает в тесном сотрудничестве с участковым инспектором, медработниками и работниками школы. В школах выступают с лекциями и проводят    беседы медработники, участковые уполномоченные. Ведется учет и </w:t>
      </w:r>
      <w:proofErr w:type="gramStart"/>
      <w:r>
        <w:rPr>
          <w:rFonts w:ascii="Times New Roman" w:hAnsi="Times New Roman"/>
          <w:sz w:val="24"/>
          <w:szCs w:val="24"/>
        </w:rPr>
        <w:t>выявление 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, употребляющих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вещества,  с целью предупреждения преступлений, совершаемых несовершеннолетними в состоянии опьянения. Совместно с работниками полиции проводятся рейды по месту </w:t>
      </w:r>
      <w:proofErr w:type="gramStart"/>
      <w:r>
        <w:rPr>
          <w:rFonts w:ascii="Times New Roman" w:hAnsi="Times New Roman"/>
          <w:sz w:val="24"/>
          <w:szCs w:val="24"/>
        </w:rPr>
        <w:t>жительства  неблагополучных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семей, ведется профилактическая работа с трудными подростками по предотвращению совершения преступлений. Участковый инспектор выступает с отчетами о работе с трудными подростками. На территории сельского поселения регулярно проводятся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 ежеквартальные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рейды по профилактике </w:t>
      </w:r>
      <w:r>
        <w:rPr>
          <w:rFonts w:ascii="Times New Roman" w:eastAsia="Times New Roman" w:hAnsi="Times New Roman"/>
          <w:sz w:val="24"/>
          <w:szCs w:val="24"/>
        </w:rPr>
        <w:t xml:space="preserve">безнадзорности и правонарушений несовершеннолетних, организована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деятельность  общественных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дружин с участием казачьих формирований. Работники Дома культуры ведут </w:t>
      </w:r>
      <w:r w:rsidR="00114040">
        <w:rPr>
          <w:rFonts w:ascii="Times New Roman" w:eastAsia="Times New Roman" w:hAnsi="Times New Roman"/>
          <w:sz w:val="24"/>
          <w:szCs w:val="24"/>
        </w:rPr>
        <w:t>активную работу с подростками и</w:t>
      </w:r>
      <w:r>
        <w:rPr>
          <w:rFonts w:ascii="Times New Roman" w:eastAsia="Times New Roman" w:hAnsi="Times New Roman"/>
          <w:sz w:val="24"/>
          <w:szCs w:val="24"/>
        </w:rPr>
        <w:t xml:space="preserve"> молодежью, организовывая спортивно-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оздоровительные  мероприятия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  несовершеннолетних во время школьных каникул,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проводят разъяснительную работу о в</w:t>
      </w:r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реде алкоголизма, наркомании, </w:t>
      </w:r>
      <w:proofErr w:type="spellStart"/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бакокурения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Доме культуры </w:t>
      </w:r>
      <w:r w:rsidR="00114040">
        <w:rPr>
          <w:rFonts w:ascii="Times New Roman" w:hAnsi="Times New Roman"/>
          <w:sz w:val="24"/>
          <w:szCs w:val="24"/>
        </w:rPr>
        <w:t>х.Вишневка</w:t>
      </w:r>
      <w:r>
        <w:rPr>
          <w:rFonts w:ascii="Times New Roman" w:hAnsi="Times New Roman"/>
          <w:sz w:val="24"/>
          <w:szCs w:val="24"/>
        </w:rPr>
        <w:t xml:space="preserve"> организована работа секций для подростков и молодежи</w:t>
      </w:r>
      <w:r>
        <w:rPr>
          <w:rFonts w:ascii="Times New Roman" w:eastAsia="Times New Roman" w:hAnsi="Times New Roman"/>
          <w:sz w:val="24"/>
          <w:szCs w:val="24"/>
        </w:rPr>
        <w:t>.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 диспуты, беседы, вечера: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мероприятий по профилактике асоциальных явлений и здоровому образу жизни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за 2018 год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EA">
        <w:rPr>
          <w:rFonts w:ascii="Times New Roman" w:hAnsi="Times New Roman"/>
          <w:sz w:val="24"/>
          <w:szCs w:val="24"/>
        </w:rPr>
        <w:t>« Кубок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памяти» - соревнования по теннису</w:t>
      </w: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«Мы хотим жить» - круглый стол</w:t>
      </w: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«Ура каникулы» -  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 xml:space="preserve"> - игровая программа</w:t>
      </w: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Быстрее</w:t>
      </w:r>
      <w:proofErr w:type="gramEnd"/>
      <w:r w:rsidRPr="00021DEA">
        <w:rPr>
          <w:rFonts w:ascii="Times New Roman" w:hAnsi="Times New Roman"/>
          <w:sz w:val="24"/>
          <w:szCs w:val="24"/>
        </w:rPr>
        <w:t>, выше, сильнее» -  спортивные соревнования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EA">
        <w:rPr>
          <w:rFonts w:ascii="Times New Roman" w:hAnsi="Times New Roman"/>
          <w:sz w:val="24"/>
          <w:szCs w:val="24"/>
        </w:rPr>
        <w:t>« Правила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поведения на воде» - лекция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«Победим простуду». - 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-игровая программа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«Знаете ли вы зимние приметы</w:t>
      </w:r>
      <w:proofErr w:type="gramStart"/>
      <w:r w:rsidRPr="00021DEA">
        <w:rPr>
          <w:rFonts w:ascii="Times New Roman" w:hAnsi="Times New Roman"/>
          <w:sz w:val="24"/>
          <w:szCs w:val="24"/>
        </w:rPr>
        <w:t>».-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Познавательная викторина.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«Что уносит дым сигарет» - Тематическая беседа.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021DEA">
        <w:rPr>
          <w:rFonts w:ascii="Times New Roman" w:hAnsi="Times New Roman"/>
          <w:sz w:val="24"/>
          <w:szCs w:val="24"/>
        </w:rPr>
        <w:t>« Зима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пришла - пора на лыжи». Игровая программа.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«Здоровый образ жизни - навсегда». – Музыкально-танцевальный вечер.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«Сто тысяч почему». Игра-викторина.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«Прощай зима!». Игровая программа.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«Не отнимай у себя завтра». Тематическая беседа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«Нам вот некогда скучать».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-игровая программа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«Будь здоров».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-игровая программа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«Потанцуем». Танцевальный вечер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-игровые программы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«Чистота и здоровье». Беседы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«Взрослая жизнь – взрослая ответственность»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«Спорт увлекает» Игровая программа.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Всемирный день без табака. Танцевальный вечер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«Курение – цена одной привычки» лекция.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Танцевальный вечер для молодежи. Акция против курения.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«Спортивные ребята» Игровая программа.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«День шахмат» соревнования.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  <w:lang w:eastAsia="ru-RU"/>
        </w:rPr>
        <w:t xml:space="preserve">День спортсмена </w:t>
      </w:r>
      <w:r w:rsidRPr="00021DEA">
        <w:rPr>
          <w:rFonts w:ascii="Times New Roman" w:hAnsi="Times New Roman"/>
          <w:sz w:val="24"/>
          <w:szCs w:val="24"/>
        </w:rPr>
        <w:t>Соревнования по теннису.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«Бегом от болезней» танцевальный вечер.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«Ритм, темп, жизнь».  </w:t>
      </w:r>
      <w:proofErr w:type="gramStart"/>
      <w:r w:rsidRPr="00021DEA">
        <w:rPr>
          <w:rFonts w:ascii="Times New Roman" w:hAnsi="Times New Roman"/>
          <w:sz w:val="24"/>
          <w:szCs w:val="24"/>
        </w:rPr>
        <w:t>Танцевальный  вечер</w:t>
      </w:r>
      <w:proofErr w:type="gramEnd"/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«Осторожно тонкий лед». Беседа.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Здоровье в твоих руках».  Танцевальный вечер.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Быть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здоровым это модно»- беседа о здоровье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021DEA">
        <w:rPr>
          <w:rFonts w:ascii="Times New Roman" w:hAnsi="Times New Roman"/>
          <w:sz w:val="24"/>
          <w:szCs w:val="24"/>
        </w:rPr>
        <w:t>Спид</w:t>
      </w:r>
      <w:proofErr w:type="spellEnd"/>
      <w:proofErr w:type="gramEnd"/>
      <w:r w:rsidRPr="00021DEA">
        <w:rPr>
          <w:rFonts w:ascii="Times New Roman" w:hAnsi="Times New Roman"/>
          <w:sz w:val="24"/>
          <w:szCs w:val="24"/>
        </w:rPr>
        <w:t xml:space="preserve"> не спит!»- час интересной информации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День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здоровья»- игровая программа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Турнир по теннису.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Будь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здоров»- игровая программа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На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волне здоровья»-круглый стол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Спортивное соревнование по настольному теннису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«Большие </w:t>
      </w:r>
      <w:proofErr w:type="gramStart"/>
      <w:r w:rsidRPr="00021DEA">
        <w:rPr>
          <w:rFonts w:ascii="Times New Roman" w:hAnsi="Times New Roman"/>
          <w:sz w:val="24"/>
          <w:szCs w:val="24"/>
        </w:rPr>
        <w:t>прыгалки»-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спортивная программа</w:t>
      </w:r>
    </w:p>
    <w:p w:rsidR="00F80763" w:rsidRDefault="00F80763" w:rsidP="00F80763">
      <w:pPr>
        <w:spacing w:after="150" w:line="279" w:lineRule="atLeas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- При администрации поселения созданы рабочие места для осуждённых к обязательным работам. В 1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полугодии  2018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года 1 осужденный  отрабатывает 180 часов обязательных работ. (работы по благоустройству населённых пунктов).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 2018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году проведено 3 заседания </w:t>
      </w:r>
      <w:r>
        <w:rPr>
          <w:rFonts w:ascii="Times New Roman" w:hAnsi="Times New Roman"/>
          <w:sz w:val="24"/>
          <w:szCs w:val="24"/>
        </w:rPr>
        <w:t>Совета профилактики правонарушений.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Повестка дня заседания 15.02.2018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1.Работа с </w:t>
      </w:r>
      <w:proofErr w:type="gramStart"/>
      <w:r>
        <w:rPr>
          <w:rFonts w:ascii="Times New Roman" w:eastAsia="Times New Roman" w:hAnsi="Times New Roman"/>
        </w:rPr>
        <w:t>молодежью  по</w:t>
      </w:r>
      <w:proofErr w:type="gramEnd"/>
      <w:r>
        <w:rPr>
          <w:rFonts w:ascii="Times New Roman" w:eastAsia="Times New Roman" w:hAnsi="Times New Roman"/>
        </w:rPr>
        <w:t xml:space="preserve"> проблемам подростковой преступности , наркомании.</w:t>
      </w:r>
    </w:p>
    <w:p w:rsidR="00F80763" w:rsidRDefault="008075A4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Докл.Директор</w:t>
      </w:r>
      <w:proofErr w:type="spellEnd"/>
      <w:r>
        <w:rPr>
          <w:rFonts w:ascii="Times New Roman" w:eastAsia="Times New Roman" w:hAnsi="Times New Roman"/>
        </w:rPr>
        <w:t xml:space="preserve"> Дома культуры х.Вишневка Демченко А.В</w:t>
      </w:r>
      <w:r w:rsidR="00F80763">
        <w:rPr>
          <w:rFonts w:ascii="Times New Roman" w:eastAsia="Times New Roman" w:hAnsi="Times New Roman"/>
        </w:rPr>
        <w:t>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Повестка дня заседания 06.04.2018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1.Посещение и выявление асоциальных семей на территории </w:t>
      </w:r>
      <w:r w:rsidR="008075A4">
        <w:rPr>
          <w:rFonts w:ascii="Times New Roman" w:eastAsia="Times New Roman" w:hAnsi="Times New Roman"/>
        </w:rPr>
        <w:t xml:space="preserve">Фомино-Свечниковского </w:t>
      </w:r>
      <w:r>
        <w:rPr>
          <w:rFonts w:ascii="Times New Roman" w:eastAsia="Times New Roman" w:hAnsi="Times New Roman"/>
        </w:rPr>
        <w:t>сельского поселения.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8075A4">
        <w:rPr>
          <w:rFonts w:ascii="Times New Roman" w:hAnsi="Times New Roman"/>
          <w:sz w:val="24"/>
          <w:szCs w:val="24"/>
        </w:rPr>
        <w:t xml:space="preserve">специалист 1-й категории   по архивной </w:t>
      </w:r>
      <w:proofErr w:type="gramStart"/>
      <w:r w:rsidR="008075A4">
        <w:rPr>
          <w:rFonts w:ascii="Times New Roman" w:hAnsi="Times New Roman"/>
          <w:sz w:val="24"/>
          <w:szCs w:val="24"/>
        </w:rPr>
        <w:t>работе  Лебедева</w:t>
      </w:r>
      <w:proofErr w:type="gramEnd"/>
      <w:r w:rsidR="008075A4">
        <w:rPr>
          <w:rFonts w:ascii="Times New Roman" w:hAnsi="Times New Roman"/>
          <w:sz w:val="24"/>
          <w:szCs w:val="24"/>
        </w:rPr>
        <w:t xml:space="preserve"> Н.В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Повестка дня заседания 05.06.2018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1.Организация  досуга</w:t>
      </w:r>
      <w:proofErr w:type="gramEnd"/>
      <w:r>
        <w:rPr>
          <w:rFonts w:ascii="Times New Roman" w:eastAsia="Times New Roman" w:hAnsi="Times New Roman"/>
        </w:rPr>
        <w:t>,  спортивно-оздоровительных  мероприятий для   несовершеннолетних во время школьных каникул 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Докл.Учитель</w:t>
      </w:r>
      <w:proofErr w:type="spellEnd"/>
      <w:r>
        <w:rPr>
          <w:rFonts w:ascii="Times New Roman" w:eastAsia="Times New Roman" w:hAnsi="Times New Roman"/>
        </w:rPr>
        <w:t xml:space="preserve"> физкультуры </w:t>
      </w:r>
      <w:r w:rsidR="008075A4">
        <w:rPr>
          <w:rFonts w:ascii="Times New Roman" w:eastAsia="Times New Roman" w:hAnsi="Times New Roman"/>
        </w:rPr>
        <w:t>Фомино-</w:t>
      </w:r>
      <w:proofErr w:type="spellStart"/>
      <w:r w:rsidR="008075A4">
        <w:rPr>
          <w:rFonts w:ascii="Times New Roman" w:eastAsia="Times New Roman" w:hAnsi="Times New Roman"/>
        </w:rPr>
        <w:t>Свечниковской</w:t>
      </w:r>
      <w:proofErr w:type="spellEnd"/>
      <w:r w:rsidR="008075A4">
        <w:rPr>
          <w:rFonts w:ascii="Times New Roman" w:eastAsia="Times New Roman" w:hAnsi="Times New Roman"/>
        </w:rPr>
        <w:t xml:space="preserve"> СОШ</w:t>
      </w:r>
      <w:r>
        <w:rPr>
          <w:rFonts w:ascii="Times New Roman" w:eastAsia="Times New Roman" w:hAnsi="Times New Roman"/>
        </w:rPr>
        <w:t xml:space="preserve"> </w:t>
      </w:r>
      <w:r w:rsidR="008075A4">
        <w:rPr>
          <w:rFonts w:ascii="Times New Roman" w:eastAsia="Times New Roman" w:hAnsi="Times New Roman"/>
        </w:rPr>
        <w:t>Шевцов Е.М</w:t>
      </w:r>
      <w:r>
        <w:rPr>
          <w:rFonts w:ascii="Times New Roman" w:eastAsia="Times New Roman" w:hAnsi="Times New Roman"/>
        </w:rPr>
        <w:t xml:space="preserve">           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</w:rPr>
        <w:t xml:space="preserve">2.Проведение </w:t>
      </w:r>
      <w:proofErr w:type="gramStart"/>
      <w:r>
        <w:rPr>
          <w:rFonts w:ascii="Times New Roman" w:eastAsia="Times New Roman" w:hAnsi="Times New Roman"/>
        </w:rPr>
        <w:t>ежеквартальных  рейдов</w:t>
      </w:r>
      <w:proofErr w:type="gramEnd"/>
      <w:r>
        <w:rPr>
          <w:rFonts w:ascii="Times New Roman" w:eastAsia="Times New Roman" w:hAnsi="Times New Roman"/>
        </w:rPr>
        <w:t xml:space="preserve"> по профилактике  безнадзорности и правонарушений несовершеннолетних.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Докл.Глава</w:t>
      </w:r>
      <w:proofErr w:type="spellEnd"/>
      <w:r>
        <w:rPr>
          <w:rFonts w:ascii="Times New Roman" w:eastAsia="Times New Roman" w:hAnsi="Times New Roman"/>
        </w:rPr>
        <w:t xml:space="preserve"> Администрации </w:t>
      </w:r>
      <w:r w:rsidR="008075A4">
        <w:rPr>
          <w:rFonts w:ascii="Times New Roman" w:eastAsia="Times New Roman" w:hAnsi="Times New Roman"/>
        </w:rPr>
        <w:t>Фомино-Свечниковского</w:t>
      </w:r>
      <w:r>
        <w:rPr>
          <w:rFonts w:ascii="Times New Roman" w:eastAsia="Times New Roman" w:hAnsi="Times New Roman"/>
        </w:rPr>
        <w:t xml:space="preserve"> сельского поселения </w:t>
      </w:r>
      <w:r w:rsidR="008075A4">
        <w:rPr>
          <w:rFonts w:ascii="Times New Roman" w:eastAsia="Times New Roman" w:hAnsi="Times New Roman"/>
        </w:rPr>
        <w:t>Таранущенко И.Н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bookmarkStart w:id="0" w:name="_GoBack"/>
      <w:bookmarkEnd w:id="0"/>
    </w:p>
    <w:p w:rsidR="00F80763" w:rsidRDefault="00F80763" w:rsidP="00F80763">
      <w:pPr>
        <w:widowControl w:val="0"/>
        <w:spacing w:line="26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Администрации </w:t>
      </w:r>
      <w:r w:rsidR="00C817AF">
        <w:rPr>
          <w:rFonts w:ascii="Times New Roman" w:eastAsia="Times New Roman" w:hAnsi="Times New Roman"/>
          <w:sz w:val="24"/>
          <w:szCs w:val="24"/>
        </w:rPr>
        <w:t>Фомино-Свечниковского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2013 году утверждена муниципальная программа    «Обеспечение общественного порядка и противодействие преступности» на 2014-2020 годы, в которой предусмотрены подпрограммы</w:t>
      </w:r>
    </w:p>
    <w:tbl>
      <w:tblPr>
        <w:tblW w:w="5104" w:type="pct"/>
        <w:tblLook w:val="00A0" w:firstRow="1" w:lastRow="0" w:firstColumn="1" w:lastColumn="0" w:noHBand="0" w:noVBand="0"/>
      </w:tblPr>
      <w:tblGrid>
        <w:gridCol w:w="9550"/>
      </w:tblGrid>
      <w:tr w:rsidR="00F80763" w:rsidTr="00F80763">
        <w:trPr>
          <w:trHeight w:val="68"/>
        </w:trPr>
        <w:tc>
          <w:tcPr>
            <w:tcW w:w="9770" w:type="dxa"/>
            <w:hideMark/>
          </w:tcPr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F80763" w:rsidTr="00F80763">
        <w:tc>
          <w:tcPr>
            <w:tcW w:w="9770" w:type="dxa"/>
          </w:tcPr>
          <w:p w:rsidR="00F80763" w:rsidRDefault="00F80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с 2014 по 2020 годы составляет 45,5 тыс. рублей, в том числе: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средства бюджета </w:t>
      </w:r>
      <w:r w:rsidR="00C817AF">
        <w:rPr>
          <w:rFonts w:ascii="Times New Roman" w:hAnsi="Times New Roman"/>
          <w:spacing w:val="-6"/>
          <w:sz w:val="24"/>
          <w:szCs w:val="24"/>
        </w:rPr>
        <w:t>Фомино-Свечниковского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 xml:space="preserve">– </w:t>
      </w:r>
      <w:r>
        <w:rPr>
          <w:rFonts w:ascii="Times New Roman" w:hAnsi="Times New Roman"/>
          <w:spacing w:val="-8"/>
          <w:sz w:val="24"/>
          <w:szCs w:val="24"/>
        </w:rPr>
        <w:br/>
      </w:r>
      <w:r w:rsidR="00C817AF">
        <w:rPr>
          <w:rFonts w:ascii="Times New Roman" w:hAnsi="Times New Roman"/>
          <w:sz w:val="24"/>
          <w:szCs w:val="24"/>
        </w:rPr>
        <w:t xml:space="preserve"> всего</w:t>
      </w:r>
      <w:proofErr w:type="gramEnd"/>
      <w:r w:rsidR="00C817AF">
        <w:rPr>
          <w:rFonts w:ascii="Times New Roman" w:hAnsi="Times New Roman"/>
          <w:sz w:val="24"/>
          <w:szCs w:val="24"/>
        </w:rPr>
        <w:t>: 433,8</w:t>
      </w:r>
      <w:r>
        <w:rPr>
          <w:rFonts w:ascii="Times New Roman" w:hAnsi="Times New Roman"/>
          <w:sz w:val="24"/>
          <w:szCs w:val="24"/>
        </w:rPr>
        <w:t xml:space="preserve"> тыс. рублей в т. ч. по годам реализации: 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74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81</w:t>
      </w:r>
      <w:proofErr w:type="gramEnd"/>
      <w:r w:rsidR="00C817AF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</w:t>
      </w:r>
      <w:r w:rsidR="00C817AF">
        <w:rPr>
          <w:rFonts w:ascii="Times New Roman" w:hAnsi="Times New Roman"/>
          <w:sz w:val="24"/>
          <w:szCs w:val="24"/>
        </w:rPr>
        <w:t>128,</w:t>
      </w:r>
      <w:proofErr w:type="gramStart"/>
      <w:r w:rsidR="00C817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тыс.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39</w:t>
      </w:r>
      <w:proofErr w:type="gramEnd"/>
      <w:r>
        <w:rPr>
          <w:rFonts w:ascii="Times New Roman" w:hAnsi="Times New Roman"/>
          <w:sz w:val="24"/>
          <w:szCs w:val="24"/>
        </w:rPr>
        <w:t>,5 тыс. рублей;</w:t>
      </w:r>
    </w:p>
    <w:p w:rsidR="00F80763" w:rsidRDefault="00C817AF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55</w:t>
      </w:r>
      <w:r w:rsidR="00F80763">
        <w:rPr>
          <w:rFonts w:ascii="Times New Roman" w:hAnsi="Times New Roman"/>
          <w:sz w:val="24"/>
          <w:szCs w:val="24"/>
        </w:rPr>
        <w:t>,5 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28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28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DE7EEC" w:rsidRDefault="00211F0C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1794F"/>
    <w:multiLevelType w:val="hybridMultilevel"/>
    <w:tmpl w:val="BC6CE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B"/>
    <w:rsid w:val="00021DEA"/>
    <w:rsid w:val="00114040"/>
    <w:rsid w:val="00211F0C"/>
    <w:rsid w:val="006614AB"/>
    <w:rsid w:val="007052E0"/>
    <w:rsid w:val="008075A4"/>
    <w:rsid w:val="00C817AF"/>
    <w:rsid w:val="00CE4E1A"/>
    <w:rsid w:val="00D52220"/>
    <w:rsid w:val="00F25D6B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6B30-7D4C-403C-8DE8-D3B8D01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DE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021D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2</cp:revision>
  <cp:lastPrinted>2019-02-21T10:18:00Z</cp:lastPrinted>
  <dcterms:created xsi:type="dcterms:W3CDTF">2019-02-21T07:04:00Z</dcterms:created>
  <dcterms:modified xsi:type="dcterms:W3CDTF">2019-02-21T10:19:00Z</dcterms:modified>
</cp:coreProperties>
</file>