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2" w:rsidRPr="00AE3F3C" w:rsidRDefault="00DC70C2" w:rsidP="00F604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DC70C2" w:rsidRDefault="00DC70C2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0C2" w:rsidRDefault="00DC70C2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80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Фомино - Свечниковского </w:t>
      </w:r>
      <w:r w:rsidRPr="00AF080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Кашарского района </w:t>
      </w:r>
      <w:r w:rsidRPr="00AF080E">
        <w:rPr>
          <w:rFonts w:ascii="Times New Roman" w:hAnsi="Times New Roman"/>
          <w:sz w:val="24"/>
          <w:szCs w:val="24"/>
        </w:rPr>
        <w:t>Ростовской области извещает участников долевой собственности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DC70C2" w:rsidRDefault="00DC70C2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C2" w:rsidRPr="00B77962" w:rsidRDefault="00DC70C2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61:16:0600011:</w:t>
      </w:r>
      <w:r>
        <w:rPr>
          <w:rFonts w:ascii="Times New Roman" w:hAnsi="Times New Roman"/>
          <w:color w:val="000000"/>
          <w:sz w:val="24"/>
          <w:szCs w:val="24"/>
        </w:rPr>
        <w:t>155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площадью  </w:t>
      </w:r>
      <w:r>
        <w:rPr>
          <w:rFonts w:ascii="Times New Roman" w:hAnsi="Times New Roman"/>
          <w:color w:val="000000"/>
          <w:sz w:val="24"/>
          <w:szCs w:val="24"/>
        </w:rPr>
        <w:t>25203373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 кв.м.,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положение: Ростовская область.,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р-н Кашарский, </w:t>
      </w:r>
      <w:r>
        <w:rPr>
          <w:rFonts w:ascii="Times New Roman" w:hAnsi="Times New Roman"/>
          <w:color w:val="000000"/>
          <w:sz w:val="24"/>
          <w:szCs w:val="24"/>
        </w:rPr>
        <w:t>ориентир х. Ленинский. Участок находится примерно в 3,2 км, по направлению на восток от ориентира</w:t>
      </w:r>
      <w:r>
        <w:rPr>
          <w:rFonts w:ascii="Times New Roman" w:hAnsi="Times New Roman"/>
          <w:sz w:val="24"/>
          <w:szCs w:val="24"/>
        </w:rPr>
        <w:t xml:space="preserve">. Почтовый адрес ориентира: Ростовская область, р-н. Кашарский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B77962">
        <w:rPr>
          <w:rFonts w:ascii="Times New Roman" w:hAnsi="Times New Roman"/>
          <w:b/>
          <w:sz w:val="24"/>
          <w:szCs w:val="24"/>
        </w:rPr>
        <w:t>проведении общего собрания участни</w:t>
      </w:r>
      <w:r>
        <w:rPr>
          <w:rFonts w:ascii="Times New Roman" w:hAnsi="Times New Roman"/>
          <w:b/>
          <w:sz w:val="24"/>
          <w:szCs w:val="24"/>
        </w:rPr>
        <w:t>ков общей долевой собственности</w:t>
      </w:r>
    </w:p>
    <w:p w:rsidR="00DC70C2" w:rsidRPr="00AF080E" w:rsidRDefault="00DC70C2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C2" w:rsidRPr="00B77962" w:rsidRDefault="00DC70C2" w:rsidP="008232A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DC70C2" w:rsidRPr="007A4AAC" w:rsidRDefault="00DC70C2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70C2" w:rsidRPr="007A4AAC" w:rsidRDefault="00DC70C2" w:rsidP="00823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A4AAC">
        <w:rPr>
          <w:rFonts w:ascii="Times New Roman" w:hAnsi="Times New Roman"/>
          <w:sz w:val="24"/>
          <w:szCs w:val="24"/>
          <w:lang w:eastAsia="ru-RU"/>
        </w:rPr>
        <w:t>:00</w:t>
      </w:r>
    </w:p>
    <w:p w:rsidR="00DC70C2" w:rsidRPr="009826F2" w:rsidRDefault="00DC70C2" w:rsidP="0082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</w:p>
    <w:p w:rsidR="00DC70C2" w:rsidRPr="004D48DB" w:rsidRDefault="00DC70C2" w:rsidP="00823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0C2" w:rsidRDefault="00DC70C2" w:rsidP="00823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DC70C2" w:rsidRPr="000E6443" w:rsidRDefault="00DC70C2" w:rsidP="00823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70C2" w:rsidRDefault="00DC70C2" w:rsidP="008232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DC70C2" w:rsidRPr="0098029C" w:rsidRDefault="00DC70C2" w:rsidP="008232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DC70C2" w:rsidRDefault="00DC70C2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70C2" w:rsidRDefault="00DC70C2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DC70C2" w:rsidRDefault="00DC70C2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C2" w:rsidRPr="004D48DB" w:rsidRDefault="00DC70C2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35C">
        <w:rPr>
          <w:rFonts w:ascii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собрания, можно ознакомиться 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 район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х.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 ул.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0 дней с момента публикации извещения в </w:t>
      </w:r>
      <w:r>
        <w:rPr>
          <w:rFonts w:ascii="Times New Roman" w:hAnsi="Times New Roman"/>
          <w:sz w:val="24"/>
          <w:szCs w:val="24"/>
          <w:lang w:eastAsia="ru-RU"/>
        </w:rPr>
        <w:t>Кашарской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8BF">
        <w:rPr>
          <w:rFonts w:ascii="Times New Roman" w:hAnsi="Times New Roman"/>
          <w:sz w:val="24"/>
          <w:szCs w:val="24"/>
          <w:lang w:eastAsia="ru-RU"/>
        </w:rPr>
        <w:t>общественно - политической газете «</w:t>
      </w:r>
      <w:r>
        <w:rPr>
          <w:rFonts w:ascii="Times New Roman" w:hAnsi="Times New Roman"/>
          <w:sz w:val="24"/>
          <w:szCs w:val="24"/>
          <w:lang w:eastAsia="ru-RU"/>
        </w:rPr>
        <w:t>Слава Труду</w:t>
      </w:r>
      <w:r w:rsidRPr="00E908BF">
        <w:rPr>
          <w:rFonts w:ascii="Times New Roman" w:hAnsi="Times New Roman"/>
          <w:sz w:val="24"/>
          <w:szCs w:val="24"/>
          <w:lang w:eastAsia="ru-RU"/>
        </w:rPr>
        <w:t xml:space="preserve">», по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будням с 09-00 ч. до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-00 ч.</w:t>
      </w:r>
    </w:p>
    <w:p w:rsidR="00DC70C2" w:rsidRDefault="00DC70C2" w:rsidP="00F60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F0">
        <w:rPr>
          <w:rFonts w:ascii="Times New Roman" w:hAnsi="Times New Roman"/>
          <w:sz w:val="24"/>
          <w:szCs w:val="24"/>
        </w:rPr>
        <w:t xml:space="preserve">Для участия в общем собрании участников долевой собственности при себе необходимо иметь следующие документы: документ </w:t>
      </w:r>
      <w:r>
        <w:rPr>
          <w:rFonts w:ascii="Times New Roman" w:hAnsi="Times New Roman"/>
          <w:sz w:val="24"/>
          <w:szCs w:val="24"/>
        </w:rPr>
        <w:t xml:space="preserve">удостоверяющий личность, </w:t>
      </w:r>
      <w:r w:rsidRPr="00CF238B"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8B">
        <w:rPr>
          <w:rFonts w:ascii="Times New Roman" w:hAnsi="Times New Roman"/>
          <w:sz w:val="24"/>
          <w:szCs w:val="24"/>
        </w:rPr>
        <w:t>подтверждающий права на земельную долю,</w:t>
      </w:r>
      <w:r w:rsidRPr="00966BF0">
        <w:rPr>
          <w:rFonts w:ascii="Times New Roman" w:hAnsi="Times New Roman"/>
          <w:sz w:val="24"/>
          <w:szCs w:val="24"/>
        </w:rPr>
        <w:t xml:space="preserve"> а при передаче полномочий иному лицу – документ, подтв</w:t>
      </w:r>
      <w:r>
        <w:rPr>
          <w:rFonts w:ascii="Times New Roman" w:hAnsi="Times New Roman"/>
          <w:sz w:val="24"/>
          <w:szCs w:val="24"/>
        </w:rPr>
        <w:t>ерждающий такие полномочия (</w:t>
      </w:r>
      <w:r w:rsidRPr="00966BF0">
        <w:rPr>
          <w:rFonts w:ascii="Times New Roman" w:hAnsi="Times New Roman"/>
          <w:sz w:val="24"/>
          <w:szCs w:val="24"/>
        </w:rPr>
        <w:t>доверенность).</w:t>
      </w:r>
    </w:p>
    <w:p w:rsidR="00DC70C2" w:rsidRDefault="00DC70C2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70C2" w:rsidRDefault="00DC70C2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C2" w:rsidRDefault="00DC70C2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C2" w:rsidRDefault="00DC70C2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C2" w:rsidRDefault="00DC70C2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C70C2" w:rsidRDefault="00DC70C2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Фомино-Свечниковского                                                                   </w:t>
      </w:r>
      <w:r w:rsidRPr="001A39C7">
        <w:rPr>
          <w:rFonts w:ascii="Times New Roman" w:hAnsi="Times New Roman"/>
          <w:b/>
          <w:sz w:val="24"/>
          <w:szCs w:val="24"/>
        </w:rPr>
        <w:t>В.И. Иванова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C70C2" w:rsidRPr="001D035C" w:rsidRDefault="00DC70C2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D035C">
        <w:rPr>
          <w:rFonts w:ascii="Times New Roman" w:hAnsi="Times New Roman"/>
          <w:b/>
          <w:sz w:val="24"/>
          <w:szCs w:val="24"/>
        </w:rPr>
        <w:t xml:space="preserve">  </w:t>
      </w:r>
    </w:p>
    <w:p w:rsidR="00DC70C2" w:rsidRPr="009C10BE" w:rsidRDefault="00DC70C2" w:rsidP="009C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0C2" w:rsidRPr="009C10BE" w:rsidRDefault="00DC70C2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0BE">
        <w:rPr>
          <w:rFonts w:ascii="Times New Roman" w:hAnsi="Times New Roman"/>
          <w:sz w:val="24"/>
          <w:szCs w:val="24"/>
          <w:lang w:eastAsia="ru-RU"/>
        </w:rPr>
        <w:t> </w:t>
      </w:r>
    </w:p>
    <w:p w:rsidR="00DC70C2" w:rsidRDefault="00DC70C2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70C2" w:rsidSect="009C10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512"/>
    <w:multiLevelType w:val="multilevel"/>
    <w:tmpl w:val="49B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7281C"/>
    <w:multiLevelType w:val="multilevel"/>
    <w:tmpl w:val="0D16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8374B"/>
    <w:multiLevelType w:val="multilevel"/>
    <w:tmpl w:val="043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5A"/>
    <w:rsid w:val="000E4F74"/>
    <w:rsid w:val="000E6443"/>
    <w:rsid w:val="00176CFE"/>
    <w:rsid w:val="001A39C7"/>
    <w:rsid w:val="001D035C"/>
    <w:rsid w:val="001E1D45"/>
    <w:rsid w:val="0036421E"/>
    <w:rsid w:val="003F0CF8"/>
    <w:rsid w:val="004321F9"/>
    <w:rsid w:val="004B148A"/>
    <w:rsid w:val="004D48DB"/>
    <w:rsid w:val="0052422D"/>
    <w:rsid w:val="006837D9"/>
    <w:rsid w:val="006B79E5"/>
    <w:rsid w:val="007A4AAC"/>
    <w:rsid w:val="0080165E"/>
    <w:rsid w:val="008232A9"/>
    <w:rsid w:val="0089315A"/>
    <w:rsid w:val="00966BF0"/>
    <w:rsid w:val="0098029C"/>
    <w:rsid w:val="009826F2"/>
    <w:rsid w:val="009C10BE"/>
    <w:rsid w:val="00AE3F3C"/>
    <w:rsid w:val="00AE61FC"/>
    <w:rsid w:val="00AF080E"/>
    <w:rsid w:val="00B77962"/>
    <w:rsid w:val="00B9442A"/>
    <w:rsid w:val="00CE0F87"/>
    <w:rsid w:val="00CF238B"/>
    <w:rsid w:val="00DC70C2"/>
    <w:rsid w:val="00E61222"/>
    <w:rsid w:val="00E908BF"/>
    <w:rsid w:val="00EA2943"/>
    <w:rsid w:val="00F6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10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371</Words>
  <Characters>2117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2023-11-28T08:01:00Z</dcterms:created>
  <dcterms:modified xsi:type="dcterms:W3CDTF">2024-02-12T12:31:00Z</dcterms:modified>
</cp:coreProperties>
</file>