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955" w:leader="none"/>
          <w:tab w:val="center" w:pos="5102" w:leader="none"/>
        </w:tabs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РОССИЙСКАЯ ФЕДЕРАЦИЯ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РОСТОВСКАЯ ОБЛАСТЬ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КАШАРСКИЙ РАЙОН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МУНИЦИПАЛЬНОЕ ОБРАЗОВАНИЕ</w:t>
      </w:r>
    </w:p>
    <w:p>
      <w:pPr>
        <w:pStyle w:val="Normal"/>
        <w:suppressAutoHyphens w:val="false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«ФОМИНО-СВЕЧНИКОГО  СЕЛЬСКОЕ ПОСЕЛЕНИЕ»</w:t>
      </w:r>
    </w:p>
    <w:p>
      <w:pPr>
        <w:pStyle w:val="Normal"/>
        <w:suppressAutoHyphens w:val="false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АДМИНИСТРАЦИЯ  ФОМИНО-СВЕЧНИКОВСКОГО   СЕЛЬСКОГО  ПОСЕЛЕНИЯ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pacing w:val="24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pacing w:val="24"/>
          <w:sz w:val="24"/>
          <w:szCs w:val="24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16"/>
        </w:rPr>
      </w:pPr>
      <w:r>
        <w:rPr>
          <w:rFonts w:ascii="Times New Roman" w:hAnsi="Times New Roman"/>
          <w:b/>
          <w:sz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03.10.2019г                                                                                                                                    </w:t>
      </w:r>
      <w:r>
        <w:rPr>
          <w:sz w:val="24"/>
          <w:szCs w:val="24"/>
          <w:lang w:val="en-US"/>
        </w:rPr>
        <w:t>N63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</w:rPr>
        <w:t>х.Вишневка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8754" w:type="dxa"/>
        <w:jc w:val="left"/>
        <w:tblInd w:w="817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754"/>
      </w:tblGrid>
      <w:tr>
        <w:trPr/>
        <w:tc>
          <w:tcPr>
            <w:tcW w:w="8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Фомино-Свечниковского 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bookmarkStart w:id="0" w:name="__DdeLink__283_1321468292"/>
            <w:bookmarkEnd w:id="0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Обеспечение  общественного порядка и противодействие преступности»</w:t>
            </w:r>
          </w:p>
        </w:tc>
      </w:tr>
    </w:tbl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В соответствии с постановлением Администрации Фомино-Свечниковского  сельского поселения  от 01.02.2018г. № 13  «Об утверждении Порядка разработки, реализации и оценки эффективности муниципальных программ  Фомино-Свечниковского сельского поселения», постановлением  Администрации Фомино-Свечниковского сельского поселения от 09.09.2013г. № 57 « Об утверждении   Методических рекомендаций по разработке и реализации муниципальных программ Фомино-Свечниковского сельского поселения»</w:t>
      </w:r>
    </w:p>
    <w:p>
      <w:pPr>
        <w:pStyle w:val="Normal"/>
        <w:suppressAutoHyphens w:val="false"/>
        <w:spacing w:lineRule="auto" w:line="240" w:before="0" w:after="0"/>
        <w:ind w:firstLine="709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ПОСТАНОВЛЯЮ: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1. Утвердить отчет о реализации муниципальной програмы Фомино-Свечниковского сельского поселения «</w:t>
      </w: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 xml:space="preserve"> Обеспечение общественного порядка и противодействие преступности</w:t>
      </w:r>
      <w:r>
        <w:rPr>
          <w:rFonts w:ascii="Times New Roman" w:hAnsi="Times New Roman"/>
          <w:b w:val="false"/>
          <w:bCs w:val="false"/>
          <w:sz w:val="28"/>
          <w:szCs w:val="28"/>
          <w:lang w:eastAsia="en-US"/>
        </w:rPr>
        <w:t>»за 9 месяцев</w:t>
      </w:r>
      <w:r>
        <w:rPr>
          <w:rFonts w:ascii="Times New Roman" w:hAnsi="Times New Roman"/>
          <w:sz w:val="28"/>
          <w:szCs w:val="28"/>
          <w:lang w:eastAsia="en-US"/>
        </w:rPr>
        <w:t xml:space="preserve"> 2019год согласно приложению к настоящему постановлению.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2. Настоящее постановление подлежит размещению на официальном сайте Администрации Фомино-Свечниковского сельского поселения в информационно-коммуникационной сети Интернет.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 Контроль за выполнением постановления оставляю за собой.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right="4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7655" w:leader="none"/>
        </w:tabs>
        <w:suppressAutoHyphens w:val="false"/>
        <w:spacing w:lineRule="auto" w:line="240" w:before="0" w:after="0"/>
        <w:ind w:hanging="0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ИО Главы  администрация Фомино-Свечниковского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tabs>
          <w:tab w:val="left" w:pos="7655" w:leader="none"/>
        </w:tabs>
        <w:suppressAutoHyphens w:val="false"/>
        <w:spacing w:lineRule="auto" w:line="240" w:before="0" w:after="0"/>
        <w:ind w:hanging="0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сельского поселения                                                              В.И.Иванова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Отчет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 исполнении плана реализации муниципальной программы Фомино-Свечниковского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сельского поселения: «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ru-RU"/>
        </w:rPr>
        <w:t>Обеспечение общественного порядка и противодействие  преступности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»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отчетный период 9 мес. 2019 г.</w:t>
      </w:r>
    </w:p>
    <w:tbl>
      <w:tblPr>
        <w:tblW w:w="15168" w:type="dxa"/>
        <w:jc w:val="left"/>
        <w:tblInd w:w="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5" w:type="dxa"/>
          <w:bottom w:w="0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8"/>
        <w:gridCol w:w="1556"/>
        <w:gridCol w:w="14"/>
        <w:gridCol w:w="842"/>
        <w:gridCol w:w="1"/>
        <w:gridCol w:w="1144"/>
        <w:gridCol w:w="1"/>
        <w:gridCol w:w="1552"/>
      </w:tblGrid>
      <w:tr>
        <w:trPr>
          <w:trHeight w:val="854" w:hRule="atLeast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Номер и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наименование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>
            <w:pPr>
              <w:pStyle w:val="ConsPlusCell"/>
              <w:jc w:val="center"/>
              <w:rPr/>
            </w:pP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Результат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Расходы бюджета Фомино-Свечниковского сельского поселения  на реализацию муниципальной программы, тыс. рублей.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Заключено контрактов на отчетную дату,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тыс. руб.</w:t>
            </w:r>
          </w:p>
          <w:p>
            <w:pPr>
              <w:pStyle w:val="ConsPlusCell"/>
              <w:jc w:val="center"/>
              <w:rPr/>
            </w:pP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Объемы неосвоенных средств и причины их неосвоения</w:t>
            </w:r>
          </w:p>
          <w:p>
            <w:pPr>
              <w:pStyle w:val="ConsPlusCell"/>
              <w:jc w:val="center"/>
              <w:rPr/>
            </w:pP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&lt;3&gt;</w:t>
              </w:r>
            </w:hyperlink>
          </w:p>
        </w:tc>
      </w:tr>
      <w:tr>
        <w:trPr>
          <w:trHeight w:val="720" w:hRule="atLeast"/>
        </w:trPr>
        <w:tc>
          <w:tcPr>
            <w:tcW w:w="4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предусмотрено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факт на отчетную дату </w:t>
            </w: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4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</w:tr>
      <w:tr>
        <w:trPr>
          <w:trHeight w:val="360" w:hRule="atLeast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Подпрограмма </w:t>
            </w:r>
          </w:p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Противодействие коррупции в Фомино—Свечниковском  сельском поселении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67,9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67,9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50,8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17,1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Основное мероприятия направленные на 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поведению.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 Фомино-Свечниковского 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ConsPlusCell"/>
              <w:jc w:val="center"/>
              <w:rPr/>
            </w:pPr>
            <w:bookmarkStart w:id="1" w:name="__DdeLink__229_1015709566"/>
            <w:r>
              <w:rPr>
                <w:rFonts w:cs="Times New Roman" w:ascii="Times New Roman" w:hAnsi="Times New Roman"/>
                <w:sz w:val="18"/>
                <w:szCs w:val="18"/>
              </w:rPr>
              <w:t>Обеспечение обучения достаточного числа  мун. сл</w:t>
            </w:r>
            <w:bookmarkEnd w:id="1"/>
            <w:r>
              <w:rPr>
                <w:rFonts w:cs="Times New Roman" w:ascii="Times New Roman" w:hAnsi="Times New Roman"/>
                <w:sz w:val="18"/>
                <w:szCs w:val="18"/>
              </w:rPr>
              <w:t>ужащих по программам противодействие коррупции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6,0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Основное мероприятие 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Расходы на публикацию нормативно-правовых актов (проектов)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10,0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Оплата  членских взносов в ассоциацию «Совет муниципальных образований РО»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Прочие мероприятия 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19,8</w:t>
            </w:r>
          </w:p>
        </w:tc>
        <w:tc>
          <w:tcPr>
            <w:tcW w:w="1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19,8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18,8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1,0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Подпрограмма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Комплексные меры противодействия злоупотреблению наркотиками и их незаконному обороту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Фомино-Свечниковского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Мониторинг    развития наркоситуации в поселении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0,1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Основное мероприятие 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Мероприятия по уничтожению  наркосодержащей растительности путем скашивания и сжигания останков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01.01.2019г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0,1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rPr/>
            </w:pPr>
            <w:r>
              <w:rPr/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3f3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Cell" w:customStyle="1">
    <w:name w:val="ConsPlusCell"/>
    <w:uiPriority w:val="99"/>
    <w:qFormat/>
    <w:rsid w:val="00a53f38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2"/>
      <w:lang w:val="ru-RU" w:eastAsia="ru-RU" w:bidi="ar-SA"/>
    </w:rPr>
  </w:style>
  <w:style w:type="paragraph" w:styleId="ConsPlusNonformat" w:customStyle="1">
    <w:name w:val="ConsPlusNonformat"/>
    <w:qFormat/>
    <w:rsid w:val="00a53f38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LibreOffice/5.1.1.3$Windows_x86 LibreOffice_project/89f508ef3ecebd2cfb8e1def0f0ba9a803b88a6d</Application>
  <Pages>3</Pages>
  <Words>383</Words>
  <Characters>3058</Characters>
  <CharactersWithSpaces>3557</CharactersWithSpaces>
  <Paragraphs>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2019-08-06T08:32:00Z</dcterms:created>
  <dc:creator>User</dc:creator>
  <dc:description/>
  <dc:language>ru-RU</dc:language>
  <cp:lastModifiedBy/>
  <cp:lastPrinted>2019-10-17T08:26:38Z</cp:lastPrinted>
  <dcterms:modified xsi:type="dcterms:W3CDTF">2019-10-17T08:27:34Z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