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89" w:rsidRDefault="00760689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760689" w:rsidRDefault="0076068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760689" w:rsidRDefault="0076068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760689" w:rsidRDefault="0076068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760689" w:rsidRDefault="00760689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760689" w:rsidRDefault="00760689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760689" w:rsidRDefault="0076068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0689" w:rsidRDefault="00760689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760689" w:rsidRDefault="00760689">
      <w:pPr>
        <w:spacing w:after="0" w:line="240" w:lineRule="auto"/>
        <w:jc w:val="center"/>
        <w:rPr>
          <w:rFonts w:ascii="Times New Roman" w:hAnsi="Times New Roman"/>
        </w:rPr>
      </w:pPr>
    </w:p>
    <w:p w:rsidR="00760689" w:rsidRDefault="00760689">
      <w:pPr>
        <w:spacing w:after="0" w:line="240" w:lineRule="auto"/>
        <w:jc w:val="center"/>
        <w:rPr>
          <w:rFonts w:ascii="Times New Roman" w:hAnsi="Times New Roman"/>
        </w:rPr>
      </w:pPr>
    </w:p>
    <w:p w:rsidR="00760689" w:rsidRDefault="00760689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760689" w:rsidRDefault="00760689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760689" w:rsidRDefault="0076068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60689" w:rsidRPr="00F2554D" w:rsidRDefault="00760689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>04.07.2022г</w:t>
      </w: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 w:rsidRPr="00F2554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37.5</w:t>
      </w:r>
    </w:p>
    <w:p w:rsidR="00760689" w:rsidRDefault="00760689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760689" w:rsidRDefault="0076068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760689" w:rsidRPr="006B51DE">
        <w:tc>
          <w:tcPr>
            <w:tcW w:w="8754" w:type="dxa"/>
          </w:tcPr>
          <w:p w:rsidR="00760689" w:rsidRPr="006B51DE" w:rsidRDefault="00760689">
            <w:pPr>
              <w:widowControl w:val="0"/>
              <w:spacing w:after="0" w:line="240" w:lineRule="auto"/>
              <w:ind w:firstLine="567"/>
            </w:pPr>
            <w:r w:rsidRPr="006B51D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6B51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 Обеспечение качественными  жилищно-коммунальными услугами населения Фомино-Свечниковского сельского поселения»</w:t>
            </w:r>
          </w:p>
        </w:tc>
      </w:tr>
    </w:tbl>
    <w:p w:rsidR="00760689" w:rsidRDefault="00760689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760689" w:rsidRDefault="00760689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0689" w:rsidRDefault="00760689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60689" w:rsidRDefault="0076068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689" w:rsidRDefault="00760689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 Обеспечение качественными жили</w:t>
      </w:r>
      <w:r>
        <w:rPr>
          <w:rFonts w:ascii="Times New Roman" w:hAnsi="Times New Roman"/>
          <w:sz w:val="28"/>
          <w:szCs w:val="28"/>
          <w:lang w:eastAsia="en-US"/>
        </w:rPr>
        <w:t>щ</w:t>
      </w:r>
      <w:r>
        <w:rPr>
          <w:rFonts w:ascii="Times New Roman" w:hAnsi="Times New Roman"/>
          <w:sz w:val="28"/>
          <w:szCs w:val="28"/>
          <w:lang w:eastAsia="en-US"/>
        </w:rPr>
        <w:t>но-коммунальными услугами» за 6 месяцев 2022 год согласно приложению к настоящему постановлению.</w:t>
      </w:r>
    </w:p>
    <w:p w:rsidR="00760689" w:rsidRDefault="00760689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760689" w:rsidRDefault="0076068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760689" w:rsidRDefault="0076068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689" w:rsidRDefault="00760689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689" w:rsidRDefault="00760689" w:rsidP="002D1F80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60689" w:rsidRDefault="00760689">
      <w:pPr>
        <w:sectPr w:rsidR="00760689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В.И.Иванова</w:t>
      </w:r>
    </w:p>
    <w:p w:rsidR="00760689" w:rsidRDefault="007606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760689" w:rsidRDefault="00760689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 Обеспечение  качественными жилищно-коммунальными  услугами  населения Фомино-Свечниковского сельского поселения»</w:t>
      </w:r>
    </w:p>
    <w:p w:rsidR="00760689" w:rsidRDefault="00760689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760689" w:rsidRPr="006B51DE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760689" w:rsidRPr="006B51DE" w:rsidRDefault="00760689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Pr="006B51DE" w:rsidRDefault="0076068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760689" w:rsidRPr="006B51DE" w:rsidRDefault="00760689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760689" w:rsidRPr="006B51DE" w:rsidRDefault="00760689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760689" w:rsidRPr="006B51DE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Pr="006B51DE" w:rsidRDefault="0076068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689" w:rsidRPr="006B51D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0689" w:rsidRPr="006B51DE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760689" w:rsidRPr="006B51DE" w:rsidRDefault="00760689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Фомино-Свечниковского 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689" w:rsidRPr="006B51D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Pr="006B51DE" w:rsidRDefault="00760689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760689" w:rsidRPr="006B51DE" w:rsidRDefault="00760689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Pr="006B51DE" w:rsidRDefault="00760689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>
            <w:pPr>
              <w:pStyle w:val="BodyText"/>
              <w:widowControl w:val="0"/>
              <w:jc w:val="both"/>
              <w:rPr>
                <w:sz w:val="14"/>
                <w:szCs w:val="14"/>
              </w:rPr>
            </w:pPr>
            <w:bookmarkStart w:id="0" w:name="__DdeLink__7897_802004143"/>
            <w:bookmarkEnd w:id="0"/>
            <w:r w:rsidRPr="006B51DE">
              <w:rPr>
                <w:rFonts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007662" w:rsidRDefault="00760689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150.0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007662" w:rsidRDefault="00760689">
            <w:pPr>
              <w:pStyle w:val="ConsPlusCell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>
            <w:pPr>
              <w:pStyle w:val="ConsPlusCell"/>
              <w:jc w:val="center"/>
            </w:pPr>
            <w:r>
              <w:t>90,7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689" w:rsidRPr="006B51D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Pr="006B51DE" w:rsidRDefault="00760689">
            <w:pPr>
              <w:pStyle w:val="ConsPlusCell"/>
            </w:pPr>
            <w:r>
              <w:t>Осн</w:t>
            </w:r>
            <w:r w:rsidRPr="006B51DE">
              <w:t xml:space="preserve">овное мероприятие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007662" w:rsidRDefault="00760689">
            <w:pPr>
              <w:pStyle w:val="BodyText"/>
              <w:widowControl w:val="0"/>
              <w:jc w:val="both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Изготовление схем газоснабжения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007662" w:rsidRDefault="00760689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007662" w:rsidRDefault="00760689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>
            <w:pPr>
              <w:pStyle w:val="ConsPlusCell"/>
              <w:jc w:val="center"/>
            </w:pPr>
          </w:p>
        </w:tc>
      </w:tr>
      <w:tr w:rsidR="00760689" w:rsidRPr="006B51DE"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Pr="006B51DE" w:rsidRDefault="00760689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760689" w:rsidRPr="006B51DE" w:rsidRDefault="00760689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Лицензиара за предоставление лицензиату права пользования Порталом-»КП РО информационная база ЖКХ»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>
            <w:pPr>
              <w:pStyle w:val="BodyTex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51DE">
              <w:rPr>
                <w:rFonts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 w:rsidP="00A15F63">
            <w:pPr>
              <w:pStyle w:val="ConsPlusCell"/>
            </w:pPr>
            <w:r>
              <w:t>5,7</w:t>
            </w:r>
          </w:p>
        </w:tc>
        <w:tc>
          <w:tcPr>
            <w:tcW w:w="11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689" w:rsidRPr="006B51D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689" w:rsidRDefault="00760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 w:rsidP="00A15F63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Pr="006B51DE" w:rsidRDefault="00760689">
            <w:pPr>
              <w:pStyle w:val="ConsPlusCell"/>
              <w:jc w:val="center"/>
            </w:pPr>
            <w:r>
              <w:t>496,4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0689" w:rsidRDefault="0076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0689" w:rsidRDefault="00760689"/>
    <w:p w:rsidR="00760689" w:rsidRDefault="00760689"/>
    <w:sectPr w:rsidR="00760689" w:rsidSect="0065699C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99C"/>
    <w:rsid w:val="00007662"/>
    <w:rsid w:val="00125D96"/>
    <w:rsid w:val="00232E45"/>
    <w:rsid w:val="00250870"/>
    <w:rsid w:val="002D1F80"/>
    <w:rsid w:val="002D725E"/>
    <w:rsid w:val="00402F96"/>
    <w:rsid w:val="0065699C"/>
    <w:rsid w:val="006B51DE"/>
    <w:rsid w:val="00760689"/>
    <w:rsid w:val="008A40EC"/>
    <w:rsid w:val="009707B0"/>
    <w:rsid w:val="0099590F"/>
    <w:rsid w:val="00A15F63"/>
    <w:rsid w:val="00A67D0A"/>
    <w:rsid w:val="00B14498"/>
    <w:rsid w:val="00CD675F"/>
    <w:rsid w:val="00F2554D"/>
    <w:rsid w:val="00F35A5B"/>
    <w:rsid w:val="00FA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F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65699C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6569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569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5A5B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65699C"/>
    <w:rPr>
      <w:rFonts w:cs="Mangal"/>
    </w:rPr>
  </w:style>
  <w:style w:type="paragraph" w:styleId="Caption">
    <w:name w:val="caption"/>
    <w:basedOn w:val="Normal"/>
    <w:uiPriority w:val="99"/>
    <w:qFormat/>
    <w:rsid w:val="00656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D675F"/>
    <w:pPr>
      <w:ind w:left="220" w:hanging="220"/>
    </w:pPr>
  </w:style>
  <w:style w:type="paragraph" w:styleId="IndexHeading">
    <w:name w:val="index heading"/>
    <w:basedOn w:val="Normal"/>
    <w:uiPriority w:val="99"/>
    <w:rsid w:val="0065699C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CD675F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CD675F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65699C"/>
    <w:pPr>
      <w:widowControl w:val="0"/>
      <w:suppressLineNumbers/>
    </w:pPr>
  </w:style>
  <w:style w:type="paragraph" w:customStyle="1" w:styleId="a1">
    <w:name w:val="Заголовок таблицы"/>
    <w:basedOn w:val="a0"/>
    <w:uiPriority w:val="99"/>
    <w:rsid w:val="006569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532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2020-07-22T09:05:00Z</cp:lastPrinted>
  <dcterms:created xsi:type="dcterms:W3CDTF">2019-08-06T08:32:00Z</dcterms:created>
  <dcterms:modified xsi:type="dcterms:W3CDTF">2022-10-24T06:42:00Z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