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A" w:rsidRDefault="00395A9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395A9A" w:rsidRDefault="00395A9A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395A9A" w:rsidRDefault="00395A9A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395A9A" w:rsidRDefault="00395A9A">
      <w:pPr>
        <w:spacing w:after="0" w:line="240" w:lineRule="auto"/>
        <w:jc w:val="center"/>
        <w:rPr>
          <w:rFonts w:ascii="Times New Roman" w:hAnsi="Times New Roman"/>
        </w:rPr>
      </w:pPr>
    </w:p>
    <w:p w:rsidR="00395A9A" w:rsidRDefault="00395A9A">
      <w:pPr>
        <w:spacing w:after="0" w:line="240" w:lineRule="auto"/>
        <w:jc w:val="center"/>
        <w:rPr>
          <w:rFonts w:ascii="Times New Roman" w:hAnsi="Times New Roman"/>
        </w:rPr>
      </w:pPr>
    </w:p>
    <w:p w:rsidR="00395A9A" w:rsidRDefault="00395A9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95A9A" w:rsidRDefault="00395A9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395A9A" w:rsidRDefault="00395A9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95A9A" w:rsidRDefault="00395A9A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04.07.2022г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C50001">
        <w:rPr>
          <w:rFonts w:ascii="Times New Roman" w:hAnsi="Times New Roman"/>
          <w:color w:val="000000"/>
          <w:sz w:val="28"/>
        </w:rPr>
        <w:t xml:space="preserve">№  </w:t>
      </w:r>
      <w:r>
        <w:rPr>
          <w:rFonts w:ascii="Times New Roman" w:hAnsi="Times New Roman"/>
          <w:color w:val="000000"/>
          <w:sz w:val="28"/>
        </w:rPr>
        <w:t>37.8</w:t>
      </w:r>
    </w:p>
    <w:p w:rsidR="00395A9A" w:rsidRDefault="00395A9A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395A9A" w:rsidRDefault="00395A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395A9A" w:rsidRPr="00AF1AFF">
        <w:tc>
          <w:tcPr>
            <w:tcW w:w="8754" w:type="dxa"/>
          </w:tcPr>
          <w:p w:rsidR="00395A9A" w:rsidRPr="00AF1AFF" w:rsidRDefault="00395A9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1AF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AF1A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</w:p>
        </w:tc>
      </w:tr>
    </w:tbl>
    <w:p w:rsidR="00395A9A" w:rsidRDefault="00395A9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395A9A" w:rsidRDefault="00395A9A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9A" w:rsidRDefault="00395A9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95A9A" w:rsidRDefault="00395A9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9A" w:rsidRDefault="00395A9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«Социальная поддержка граждан» за 6 месяцев 2022 год согласно приложению к настоящему постановлению.</w:t>
      </w:r>
    </w:p>
    <w:p w:rsidR="00395A9A" w:rsidRDefault="00395A9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395A9A" w:rsidRDefault="00395A9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395A9A" w:rsidRDefault="00395A9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9A" w:rsidRDefault="00395A9A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9A" w:rsidRDefault="00395A9A" w:rsidP="000772A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95A9A" w:rsidRDefault="00395A9A">
      <w:pPr>
        <w:sectPr w:rsidR="00395A9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395A9A" w:rsidRDefault="00395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95A9A" w:rsidRDefault="00395A9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395A9A" w:rsidRDefault="00395A9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395A9A" w:rsidRPr="00AF1AFF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395A9A" w:rsidRPr="00AF1AFF" w:rsidRDefault="00395A9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95A9A" w:rsidRPr="00AF1AFF" w:rsidRDefault="00395A9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395A9A" w:rsidRPr="00AF1AFF" w:rsidRDefault="00395A9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395A9A" w:rsidRPr="00AF1AFF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9A" w:rsidRPr="00AF1AFF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5A9A" w:rsidRPr="00AF1AFF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95A9A" w:rsidRPr="00AF1AFF" w:rsidRDefault="00395A9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 w:rsidR="00395A9A" w:rsidRPr="00AF1AFF" w:rsidRDefault="00395A9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9A" w:rsidRPr="00AF1AFF" w:rsidTr="004A5EDD">
        <w:trPr>
          <w:trHeight w:val="30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Default="00395A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9A" w:rsidRPr="00AF1AFF" w:rsidRDefault="00395A9A">
            <w:pPr>
              <w:pStyle w:val="ConsPlusCell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A9A" w:rsidRPr="00AF1AFF" w:rsidRDefault="00395A9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BodyText"/>
              <w:widowControl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1AFF">
              <w:rPr>
                <w:rFonts w:ascii="Times New Roman" w:hAnsi="Times New Roman"/>
                <w:sz w:val="18"/>
                <w:szCs w:val="18"/>
              </w:rPr>
              <w:t xml:space="preserve">овышение уровня благосостояния среди </w:t>
            </w:r>
          </w:p>
          <w:p w:rsidR="00395A9A" w:rsidRPr="00AF1AFF" w:rsidRDefault="00395A9A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AFF"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 w:rsidRPr="00AF1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Pr="00AF1AFF" w:rsidRDefault="00395A9A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A9A" w:rsidRDefault="00395A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</w:tbl>
    <w:p w:rsidR="00395A9A" w:rsidRDefault="00395A9A"/>
    <w:p w:rsidR="00395A9A" w:rsidRDefault="00395A9A"/>
    <w:sectPr w:rsidR="00395A9A" w:rsidSect="00C50CFF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5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E6C0D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FF"/>
    <w:rsid w:val="000119F1"/>
    <w:rsid w:val="000772A4"/>
    <w:rsid w:val="001E7A62"/>
    <w:rsid w:val="00370B22"/>
    <w:rsid w:val="00395A9A"/>
    <w:rsid w:val="00445DCA"/>
    <w:rsid w:val="00473E9F"/>
    <w:rsid w:val="004A5EDD"/>
    <w:rsid w:val="004C3DC0"/>
    <w:rsid w:val="005F18E2"/>
    <w:rsid w:val="00877558"/>
    <w:rsid w:val="00A6321D"/>
    <w:rsid w:val="00AF1AFF"/>
    <w:rsid w:val="00B55D40"/>
    <w:rsid w:val="00BB3AF1"/>
    <w:rsid w:val="00C50001"/>
    <w:rsid w:val="00C50CFF"/>
    <w:rsid w:val="00C51F01"/>
    <w:rsid w:val="00CD2C2C"/>
    <w:rsid w:val="00D05D27"/>
    <w:rsid w:val="00D53971"/>
    <w:rsid w:val="00D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58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50CFF"/>
    <w:rPr>
      <w:color w:val="000080"/>
      <w:u w:val="single"/>
    </w:rPr>
  </w:style>
  <w:style w:type="character" w:customStyle="1" w:styleId="a">
    <w:name w:val="Символ нумерации"/>
    <w:uiPriority w:val="99"/>
    <w:rsid w:val="00C50CFF"/>
  </w:style>
  <w:style w:type="paragraph" w:customStyle="1" w:styleId="a0">
    <w:name w:val="Заголовок"/>
    <w:basedOn w:val="Normal"/>
    <w:next w:val="BodyText"/>
    <w:uiPriority w:val="99"/>
    <w:rsid w:val="00C50C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C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C2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C50CFF"/>
    <w:rPr>
      <w:rFonts w:cs="Mangal"/>
    </w:rPr>
  </w:style>
  <w:style w:type="paragraph" w:styleId="Caption">
    <w:name w:val="caption"/>
    <w:basedOn w:val="Normal"/>
    <w:uiPriority w:val="99"/>
    <w:qFormat/>
    <w:rsid w:val="00C50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77558"/>
    <w:pPr>
      <w:ind w:left="220" w:hanging="220"/>
    </w:pPr>
  </w:style>
  <w:style w:type="paragraph" w:styleId="IndexHeading">
    <w:name w:val="index heading"/>
    <w:basedOn w:val="Normal"/>
    <w:uiPriority w:val="99"/>
    <w:rsid w:val="00C50CFF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77558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77558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662</Words>
  <Characters>3774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2020-07-22T09:08:00Z</cp:lastPrinted>
  <dcterms:created xsi:type="dcterms:W3CDTF">2019-08-06T08:32:00Z</dcterms:created>
  <dcterms:modified xsi:type="dcterms:W3CDTF">2022-10-24T07:10:00Z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