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7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МУНИЦИПАЛЬНОЕ ОБРАЗОВАНИЕ</w:t>
      </w:r>
      <w:r>
        <w:rPr>
          <w:sz w:val="28"/>
          <w:szCs w:val="28"/>
        </w:rPr>
        <w:br/>
        <w:t>«ФОМИНО-СВЕЧНИКОВСКОЕ СЕЛЬСКОЕ ПОСЕЛЕНИЕ»</w:t>
      </w:r>
    </w:p>
    <w:p w:rsidR="007E1D9E" w:rsidRDefault="007E1D9E" w:rsidP="007E1D9E">
      <w:pPr>
        <w:pStyle w:val="a3"/>
        <w:jc w:val="center"/>
        <w:rPr>
          <w:sz w:val="28"/>
          <w:szCs w:val="28"/>
        </w:rPr>
      </w:pPr>
    </w:p>
    <w:p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ФОМИНО-СВЕЧНИКОВСКОГО  СЕЛЬСКОГО ПОСЕЛЕНИЯ</w:t>
      </w:r>
    </w:p>
    <w:p w:rsidR="007E1D9E" w:rsidRDefault="007E1D9E" w:rsidP="007E1D9E">
      <w:pPr>
        <w:pStyle w:val="a3"/>
        <w:jc w:val="center"/>
        <w:rPr>
          <w:sz w:val="28"/>
          <w:szCs w:val="28"/>
        </w:rPr>
      </w:pPr>
    </w:p>
    <w:p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1D9E" w:rsidRDefault="007E1D9E" w:rsidP="007E1D9E">
      <w:pPr>
        <w:pStyle w:val="a3"/>
        <w:jc w:val="center"/>
        <w:rPr>
          <w:sz w:val="28"/>
          <w:szCs w:val="28"/>
        </w:rPr>
      </w:pPr>
    </w:p>
    <w:p w:rsidR="007E1D9E" w:rsidRDefault="007E1D9E" w:rsidP="007E1D9E">
      <w:pPr>
        <w:pStyle w:val="a3"/>
        <w:jc w:val="center"/>
        <w:rPr>
          <w:sz w:val="28"/>
          <w:szCs w:val="28"/>
        </w:rPr>
      </w:pPr>
    </w:p>
    <w:p w:rsidR="007E1D9E" w:rsidRDefault="007E1D9E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>13.04.2023                                                                             №10</w:t>
      </w:r>
    </w:p>
    <w:p w:rsidR="007E1D9E" w:rsidRDefault="007E1D9E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</w:p>
    <w:p w:rsidR="007E1D9E" w:rsidRDefault="007E1D9E" w:rsidP="007E1D9E">
      <w:pPr>
        <w:pStyle w:val="a3"/>
        <w:rPr>
          <w:sz w:val="28"/>
          <w:szCs w:val="28"/>
        </w:rPr>
      </w:pPr>
    </w:p>
    <w:p w:rsidR="007E1D9E" w:rsidRDefault="007E1D9E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О внесении изменений в постановление Администрации Фомино-Свечниковского сельского поселения от 26.12.2018 г «О внесении изменений в постановление Администрации Фомино-Свечниковского  сельского поселения </w:t>
      </w:r>
      <w:r w:rsidR="00EB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Об организации деятельности общественных пожарных старшин на территории Фомино-Свечниковского сельского поселения»</w:t>
      </w:r>
    </w:p>
    <w:p w:rsidR="00EB7074" w:rsidRDefault="00EB7074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DBE" w:rsidRDefault="00EB7074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FB3DBE">
        <w:rPr>
          <w:sz w:val="28"/>
          <w:szCs w:val="28"/>
        </w:rPr>
        <w:t>соответствии с Федеральным законом от 06.10.2003 № 131 –ФЗ «Об общих принципах организации местного самоуправления в Российской Федерации»</w:t>
      </w:r>
      <w:r w:rsidR="0060797B">
        <w:rPr>
          <w:sz w:val="28"/>
          <w:szCs w:val="28"/>
        </w:rPr>
        <w:t>,  в связи с кадровыми изменениями приложение №2  Список общественных старшин (старост) в отдельных населенных пунктах Фомино-Свечниковского сельского поселения читать в новой редакции согласно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 к постановлению.</w:t>
      </w: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В.И.Иванова</w:t>
      </w: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№2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 Постановлению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Фомино-Свечниковского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13.04.2023  №10</w:t>
      </w:r>
    </w:p>
    <w:p w:rsidR="00064AB2" w:rsidRDefault="00064AB2" w:rsidP="007E1D9E">
      <w:pPr>
        <w:pStyle w:val="a3"/>
        <w:rPr>
          <w:sz w:val="28"/>
          <w:szCs w:val="28"/>
        </w:rPr>
      </w:pPr>
    </w:p>
    <w:p w:rsidR="00064AB2" w:rsidRDefault="00064AB2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Список общественных старшин (старост) в отдельных населенных пунктах Фомино-Свечниковского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064AB2" w:rsidRDefault="00064AB2" w:rsidP="007E1D9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"/>
        <w:gridCol w:w="3233"/>
        <w:gridCol w:w="3056"/>
        <w:gridCol w:w="2379"/>
      </w:tblGrid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старшин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Х.Вишневка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А.Н.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89287513586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П.Комсомольский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Манаников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89185165394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Х.Красина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Х.Краснощеков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 А.А.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89281739786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Х.Ленинский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Чубов А.Н.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89281567008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Х.Рожок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 В.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89281262602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С.Сариновка</w:t>
            </w:r>
            <w:proofErr w:type="spellEnd"/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Казьмин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89281057521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Х.Сергеевка</w:t>
            </w:r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Казьмин</w:t>
            </w:r>
            <w:proofErr w:type="spellEnd"/>
            <w:r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895281930145</w:t>
            </w:r>
          </w:p>
        </w:tc>
      </w:tr>
      <w:tr w:rsidR="00064AB2" w:rsidTr="00064AB2">
        <w:tc>
          <w:tcPr>
            <w:tcW w:w="817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С.Фомино-Свечниково</w:t>
            </w:r>
            <w:proofErr w:type="spellEnd"/>
          </w:p>
        </w:tc>
        <w:tc>
          <w:tcPr>
            <w:tcW w:w="3101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В.С.</w:t>
            </w:r>
          </w:p>
        </w:tc>
        <w:tc>
          <w:tcPr>
            <w:tcW w:w="2393" w:type="dxa"/>
          </w:tcPr>
          <w:p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920ACE">
              <w:rPr>
                <w:sz w:val="28"/>
                <w:szCs w:val="28"/>
              </w:rPr>
              <w:t>281646231</w:t>
            </w:r>
          </w:p>
        </w:tc>
      </w:tr>
    </w:tbl>
    <w:p w:rsidR="00064AB2" w:rsidRPr="00FB3DBE" w:rsidRDefault="00064AB2" w:rsidP="007E1D9E">
      <w:pPr>
        <w:pStyle w:val="a3"/>
        <w:rPr>
          <w:sz w:val="28"/>
          <w:szCs w:val="28"/>
        </w:rPr>
      </w:pPr>
    </w:p>
    <w:sectPr w:rsidR="00064AB2" w:rsidRPr="00FB3DBE" w:rsidSect="008C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9E"/>
    <w:rsid w:val="00064AB2"/>
    <w:rsid w:val="0057399D"/>
    <w:rsid w:val="0060797B"/>
    <w:rsid w:val="007E1D9E"/>
    <w:rsid w:val="008C7A87"/>
    <w:rsid w:val="00920ACE"/>
    <w:rsid w:val="00973070"/>
    <w:rsid w:val="00EB7074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9E"/>
    <w:pPr>
      <w:spacing w:after="0" w:line="240" w:lineRule="auto"/>
    </w:pPr>
  </w:style>
  <w:style w:type="table" w:styleId="a4">
    <w:name w:val="Table Grid"/>
    <w:basedOn w:val="a1"/>
    <w:uiPriority w:val="59"/>
    <w:rsid w:val="0006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2023-04-13T12:24:00Z</dcterms:created>
  <dcterms:modified xsi:type="dcterms:W3CDTF">2023-04-14T06:22:00Z</dcterms:modified>
</cp:coreProperties>
</file>