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70" w:rsidRPr="00267FB5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7770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87770" w:rsidRPr="00267FB5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КАШАРСКИЙ РАЙОН</w:t>
      </w:r>
    </w:p>
    <w:p w:rsidR="00F87770" w:rsidRPr="00267FB5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F87770" w:rsidRPr="00267FB5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ФОМИНО-СВЕЧНИКОВСКОЕ</w:t>
      </w:r>
      <w:r w:rsidRPr="00267FB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87770" w:rsidRPr="00267FB5" w:rsidRDefault="00F87770" w:rsidP="005A3756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F87770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7770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5A3756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5A3756">
      <w:pPr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5A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7770" w:rsidRPr="00267FB5" w:rsidRDefault="00F87770" w:rsidP="005A37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F87770" w:rsidRPr="00267FB5">
        <w:tc>
          <w:tcPr>
            <w:tcW w:w="3969" w:type="dxa"/>
          </w:tcPr>
          <w:p w:rsidR="00F87770" w:rsidRPr="00267FB5" w:rsidRDefault="00F87770" w:rsidP="00E46BD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F87770" w:rsidRPr="00267FB5" w:rsidRDefault="00F87770" w:rsidP="00E4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26" w:type="dxa"/>
          </w:tcPr>
          <w:p w:rsidR="00F87770" w:rsidRDefault="00F87770" w:rsidP="00E4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Вишневка</w:t>
            </w:r>
          </w:p>
          <w:p w:rsidR="00F87770" w:rsidRPr="00267FB5" w:rsidRDefault="00F87770" w:rsidP="00E4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70" w:rsidRPr="00267FB5" w:rsidRDefault="00F87770" w:rsidP="005A37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87770" w:rsidRPr="00267FB5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87770" w:rsidRPr="00267FB5" w:rsidRDefault="00F87770" w:rsidP="0053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 сроках применения взысканий к муниципальным служащим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Фомино-Свечниковского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87770" w:rsidRPr="00267FB5" w:rsidRDefault="00F87770" w:rsidP="005A37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5A37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644646">
      <w:pPr>
        <w:pStyle w:val="BodyTextIndent"/>
        <w:widowControl w:val="0"/>
        <w:spacing w:after="0"/>
        <w:ind w:left="0" w:firstLine="720"/>
        <w:rPr>
          <w:rFonts w:ascii="Times New Roman" w:hAnsi="Times New Roman" w:cs="Times New Roman"/>
          <w:color w:val="000000"/>
        </w:rPr>
      </w:pPr>
      <w:r w:rsidRPr="00267FB5">
        <w:rPr>
          <w:rFonts w:ascii="Times New Roman" w:hAnsi="Times New Roman" w:cs="Times New Roman"/>
          <w:color w:val="000000"/>
        </w:rPr>
        <w:t>В соответствии с Ф</w:t>
      </w:r>
      <w:r w:rsidRPr="00267FB5">
        <w:rPr>
          <w:rFonts w:ascii="Times New Roman" w:hAnsi="Times New Roman" w:cs="Times New Roman"/>
        </w:rPr>
        <w:t xml:space="preserve">едеральным законом от 02.03.2007 № 25-ФЗ </w:t>
      </w:r>
      <w:r w:rsidRPr="00267FB5">
        <w:rPr>
          <w:rFonts w:ascii="Times New Roman" w:hAnsi="Times New Roman" w:cs="Times New Roman"/>
        </w:rPr>
        <w:br/>
        <w:t>«О муниципальной службе в Российской Федерации»</w:t>
      </w:r>
      <w:r w:rsidRPr="00267FB5">
        <w:rPr>
          <w:rFonts w:ascii="Times New Roman" w:hAnsi="Times New Roman" w:cs="Times New Roman"/>
          <w:color w:val="000000"/>
        </w:rPr>
        <w:t xml:space="preserve"> и Областным законом от 09.10.2007 № 786-ЗС «О муниципальной службе в Ростовской области»</w:t>
      </w:r>
    </w:p>
    <w:p w:rsidR="00F87770" w:rsidRPr="00267FB5" w:rsidRDefault="00F87770" w:rsidP="005A3756">
      <w:pPr>
        <w:pStyle w:val="BodyTextIndent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</w:rPr>
      </w:pPr>
    </w:p>
    <w:p w:rsidR="00F87770" w:rsidRPr="00267FB5" w:rsidRDefault="00F87770" w:rsidP="005A3756">
      <w:pPr>
        <w:pStyle w:val="BodyTextIndent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</w:rPr>
      </w:pPr>
      <w:r w:rsidRPr="00267FB5">
        <w:rPr>
          <w:rFonts w:ascii="Times New Roman" w:hAnsi="Times New Roman" w:cs="Times New Roman"/>
          <w:color w:val="000000"/>
        </w:rPr>
        <w:t>ПОСТАНОВЛЯЮ:</w:t>
      </w:r>
    </w:p>
    <w:p w:rsidR="00F87770" w:rsidRPr="00267FB5" w:rsidRDefault="00F87770" w:rsidP="005A37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644646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1. Утвердить Положение о порядке и сроках применения взысканий к муниципальным служащим</w:t>
      </w:r>
      <w:r w:rsidRPr="00E46BD2">
        <w:rPr>
          <w:rFonts w:ascii="Times New Roman" w:hAnsi="Times New Roman" w:cs="Times New Roman"/>
          <w:sz w:val="24"/>
          <w:szCs w:val="24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>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bookmarkStart w:id="0" w:name="_GoBack"/>
      <w:bookmarkEnd w:id="0"/>
      <w:r w:rsidRPr="00267FB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87770" w:rsidRPr="00267FB5" w:rsidRDefault="00F87770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2. Контроль за исполнением постановления оставляю за собой.</w:t>
      </w:r>
    </w:p>
    <w:p w:rsidR="00F87770" w:rsidRPr="00267FB5" w:rsidRDefault="00F87770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F87770" w:rsidRPr="009149F1" w:rsidRDefault="00F87770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87770" w:rsidRPr="009149F1" w:rsidRDefault="00F87770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87770" w:rsidRPr="009149F1" w:rsidRDefault="00F87770" w:rsidP="00644646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8" w:type="dxa"/>
        <w:tblInd w:w="-106" w:type="dxa"/>
        <w:tblLook w:val="01E0"/>
      </w:tblPr>
      <w:tblGrid>
        <w:gridCol w:w="4248"/>
        <w:gridCol w:w="6180"/>
      </w:tblGrid>
      <w:tr w:rsidR="00F87770" w:rsidRPr="00267FB5">
        <w:tc>
          <w:tcPr>
            <w:tcW w:w="4248" w:type="dxa"/>
          </w:tcPr>
          <w:p w:rsidR="00F87770" w:rsidRPr="00267FB5" w:rsidRDefault="00F87770" w:rsidP="000B38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87770" w:rsidRPr="00267FB5" w:rsidRDefault="00F87770" w:rsidP="000B38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180" w:type="dxa"/>
          </w:tcPr>
          <w:p w:rsidR="00F87770" w:rsidRPr="00267FB5" w:rsidRDefault="00F87770" w:rsidP="000B38B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70" w:rsidRPr="00267FB5" w:rsidRDefault="00F87770" w:rsidP="00267F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Таранущенко</w:t>
            </w:r>
          </w:p>
        </w:tc>
      </w:tr>
    </w:tbl>
    <w:p w:rsidR="00F87770" w:rsidRPr="00267FB5" w:rsidRDefault="00F87770" w:rsidP="00972CBC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87770" w:rsidRPr="00267FB5" w:rsidRDefault="00F87770" w:rsidP="00972CBC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87770" w:rsidRDefault="00F87770" w:rsidP="00375965">
      <w:pPr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Default="00F87770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F87770" w:rsidRPr="00267FB5" w:rsidRDefault="00F87770" w:rsidP="00375965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>Приложение</w:t>
      </w:r>
    </w:p>
    <w:p w:rsidR="00F87770" w:rsidRPr="00267FB5" w:rsidRDefault="00F87770" w:rsidP="00972CBC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87770" w:rsidRPr="00267FB5" w:rsidRDefault="00F87770" w:rsidP="00972CBC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67F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26.12.2018г. № 121</w:t>
      </w:r>
    </w:p>
    <w:p w:rsidR="00F87770" w:rsidRPr="00267FB5" w:rsidRDefault="00F87770" w:rsidP="00972CBC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87770" w:rsidRPr="00E46BD2" w:rsidRDefault="00F87770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46B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46B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46BD2">
        <w:rPr>
          <w:rFonts w:ascii="Times New Roman" w:hAnsi="Times New Roman" w:cs="Times New Roman"/>
          <w:b/>
          <w:bCs/>
          <w:sz w:val="24"/>
          <w:szCs w:val="24"/>
        </w:rPr>
        <w:t>о порядке и сроках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BD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взысканий к муниципальным служащим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Фомино-Свечниковского </w:t>
      </w:r>
      <w:r w:rsidRPr="00E46BD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87770" w:rsidRPr="00267FB5" w:rsidRDefault="00F87770" w:rsidP="00661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770" w:rsidRPr="00267FB5" w:rsidRDefault="00F87770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</w:rPr>
        <w:t xml:space="preserve">замещающим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 xml:space="preserve">сельского поселения, отраслевых (функциональных) органах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87770" w:rsidRPr="00267FB5" w:rsidRDefault="00F87770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F87770" w:rsidRPr="00267FB5" w:rsidRDefault="00F87770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67F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hyperlink r:id="rId10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15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25-ФЗ.</w:t>
      </w:r>
    </w:p>
    <w:p w:rsidR="00F87770" w:rsidRPr="00267FB5" w:rsidRDefault="00F87770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3. Взыскания, предусмотренные </w:t>
      </w:r>
      <w:hyperlink r:id="rId11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67F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,</w:t>
      </w:r>
      <w:hyperlink r:id="rId12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15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>и 27 Федерального закона № 25-ФЗ, применяются на основании:</w:t>
      </w:r>
    </w:p>
    <w:p w:rsidR="00F87770" w:rsidRPr="00267FB5" w:rsidRDefault="00F87770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3.1. Доклада о результатах проверки, проведенной отделом кадров </w:t>
      </w:r>
      <w:r w:rsidRPr="00267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 xml:space="preserve">сельского поселения (отраслевого (функционального) органа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>сельского поселения) либо ответственным должностным лицом по профилактике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коррупционных и иных правонарушений.</w:t>
      </w:r>
    </w:p>
    <w:p w:rsidR="00F87770" w:rsidRPr="00267FB5" w:rsidRDefault="00F8777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87770" w:rsidRPr="00267FB5" w:rsidRDefault="00F8777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3.3. Доклада отдела кадров </w:t>
      </w:r>
      <w:r w:rsidRPr="00267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 xml:space="preserve">сельского поселения (отраслевого (функционального) органа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</w:rPr>
        <w:t>сельского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</w:rPr>
        <w:t>либо ответственного должностного лица по профилактике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F87770" w:rsidRPr="00267FB5" w:rsidRDefault="00F8777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3.4. Объяснений муниципального служащего.</w:t>
      </w:r>
    </w:p>
    <w:p w:rsidR="00F87770" w:rsidRPr="00267FB5" w:rsidRDefault="00F8777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3.5. Иных материалов.</w:t>
      </w:r>
    </w:p>
    <w:p w:rsidR="00F87770" w:rsidRPr="00267FB5" w:rsidRDefault="00F87770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4. При применении взысканий, предусмотренных </w:t>
      </w:r>
      <w:hyperlink r:id="rId13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67F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,</w:t>
      </w:r>
      <w:hyperlink r:id="rId14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15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87770" w:rsidRPr="00267FB5" w:rsidRDefault="00F87770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5. До применения взысканий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либо руководитель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являющийся представителем нанимателя (работодателем), должен затребовать от муниципального служащего объяснение. В случае отказа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 дать такое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объяснение составляется акт о его отказе.</w:t>
      </w:r>
    </w:p>
    <w:p w:rsidR="00F87770" w:rsidRPr="00267FB5" w:rsidRDefault="00F87770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F87770" w:rsidRPr="00267FB5" w:rsidRDefault="00F8777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6.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правовом акте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правовом акте руководителя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часть 1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16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2 статьи 27</w:t>
        </w:r>
        <w:r w:rsidRPr="00267FB5">
          <w:rPr>
            <w:rFonts w:ascii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25-ФЗ.</w:t>
      </w:r>
    </w:p>
    <w:p w:rsidR="00F87770" w:rsidRPr="00267FB5" w:rsidRDefault="00F8777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Правовой акт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правовой акт руководителя  (отраслевого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F87770" w:rsidRPr="00267FB5" w:rsidRDefault="00F8777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7. За каждое коррупционное нарушение может быть применено только одно взыскание.</w:t>
      </w:r>
    </w:p>
    <w:p w:rsidR="00F87770" w:rsidRPr="00267FB5" w:rsidRDefault="00F8777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8. Взыскания, предусмотренные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67F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,</w:t>
      </w:r>
      <w:hyperlink r:id="rId18" w:history="1">
        <w:r w:rsidRPr="00267FB5">
          <w:rPr>
            <w:rFonts w:ascii="Times New Roman" w:hAnsi="Times New Roman" w:cs="Times New Roman"/>
            <w:sz w:val="24"/>
            <w:szCs w:val="24"/>
            <w:lang w:eastAsia="ru-RU"/>
          </w:rPr>
          <w:t>15</w:t>
        </w:r>
      </w:hyperlink>
      <w:r w:rsidRPr="00267FB5">
        <w:rPr>
          <w:rFonts w:ascii="Times New Roman" w:hAnsi="Times New Roman" w:cs="Times New Roman"/>
          <w:sz w:val="24"/>
          <w:szCs w:val="24"/>
          <w:lang w:eastAsia="ru-RU"/>
        </w:rPr>
        <w:t xml:space="preserve"> и 27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№ 25-ФЗ,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F87770" w:rsidRPr="00267FB5" w:rsidRDefault="00F8777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F87770" w:rsidRPr="00267FB5" w:rsidRDefault="00F8777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FB5">
        <w:rPr>
          <w:rFonts w:ascii="Times New Roman" w:hAnsi="Times New Roman" w:cs="Times New Roman"/>
          <w:sz w:val="24"/>
          <w:szCs w:val="24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FB5">
        <w:rPr>
          <w:rFonts w:ascii="Times New Roman" w:hAnsi="Times New Roman" w:cs="Times New Roman"/>
          <w:sz w:val="24"/>
          <w:szCs w:val="24"/>
          <w:lang w:eastAsia="ru-RU"/>
        </w:rPr>
        <w:t>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F87770" w:rsidRPr="00267FB5" w:rsidRDefault="00F87770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770" w:rsidRPr="00267FB5" w:rsidRDefault="00F87770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770" w:rsidRPr="00267FB5" w:rsidRDefault="00F87770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7770" w:rsidRPr="00267FB5" w:rsidSect="00267FB5">
      <w:footerReference w:type="default" r:id="rId19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70" w:rsidRDefault="00F87770">
      <w:r>
        <w:separator/>
      </w:r>
    </w:p>
  </w:endnote>
  <w:endnote w:type="continuationSeparator" w:id="0">
    <w:p w:rsidR="00F87770" w:rsidRDefault="00F8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70" w:rsidRPr="005F3EF5" w:rsidRDefault="00F87770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5F3EF5">
      <w:rPr>
        <w:rFonts w:ascii="Times New Roman" w:hAnsi="Times New Roman" w:cs="Times New Roman"/>
        <w:sz w:val="20"/>
        <w:szCs w:val="20"/>
      </w:rPr>
      <w:fldChar w:fldCharType="begin"/>
    </w:r>
    <w:r w:rsidRPr="005F3EF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5F3EF5">
      <w:rPr>
        <w:rFonts w:ascii="Times New Roman" w:hAnsi="Times New Roman" w:cs="Times New Roman"/>
        <w:sz w:val="20"/>
        <w:szCs w:val="20"/>
      </w:rPr>
      <w:fldChar w:fldCharType="end"/>
    </w:r>
  </w:p>
  <w:p w:rsidR="00F87770" w:rsidRDefault="00F87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70" w:rsidRDefault="00F87770">
      <w:r>
        <w:separator/>
      </w:r>
    </w:p>
  </w:footnote>
  <w:footnote w:type="continuationSeparator" w:id="0">
    <w:p w:rsidR="00F87770" w:rsidRDefault="00F8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29E3"/>
    <w:rsid w:val="001F5602"/>
    <w:rsid w:val="001F564D"/>
    <w:rsid w:val="00202527"/>
    <w:rsid w:val="00202E8A"/>
    <w:rsid w:val="002079C7"/>
    <w:rsid w:val="002126CC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99F"/>
    <w:rsid w:val="00255A67"/>
    <w:rsid w:val="002625DF"/>
    <w:rsid w:val="002658FF"/>
    <w:rsid w:val="00266365"/>
    <w:rsid w:val="00267AAB"/>
    <w:rsid w:val="00267FB5"/>
    <w:rsid w:val="0027055F"/>
    <w:rsid w:val="00272BEB"/>
    <w:rsid w:val="00283B71"/>
    <w:rsid w:val="00284FBB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BD0"/>
    <w:rsid w:val="00485F76"/>
    <w:rsid w:val="00486592"/>
    <w:rsid w:val="00496CBC"/>
    <w:rsid w:val="004A0AF1"/>
    <w:rsid w:val="004A0D8E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867DA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90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431F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2EAD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2EC3"/>
    <w:rsid w:val="00785B6A"/>
    <w:rsid w:val="00786E87"/>
    <w:rsid w:val="0079195D"/>
    <w:rsid w:val="00794562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264"/>
    <w:rsid w:val="00CB1B40"/>
    <w:rsid w:val="00CB4282"/>
    <w:rsid w:val="00CB4598"/>
    <w:rsid w:val="00CB4674"/>
    <w:rsid w:val="00CB673C"/>
    <w:rsid w:val="00CC4B78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46BD2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879D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EF5608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87770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CB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95747"/>
    <w:pPr>
      <w:ind w:left="720"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64D"/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40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4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1389</Words>
  <Characters>7920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1</cp:lastModifiedBy>
  <cp:revision>4</cp:revision>
  <cp:lastPrinted>2018-12-20T14:25:00Z</cp:lastPrinted>
  <dcterms:created xsi:type="dcterms:W3CDTF">2019-01-22T12:03:00Z</dcterms:created>
  <dcterms:modified xsi:type="dcterms:W3CDTF">2019-01-28T07:40:00Z</dcterms:modified>
</cp:coreProperties>
</file>