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14F1">
        <w:rPr>
          <w:rFonts w:ascii="Times New Roman" w:hAnsi="Times New Roman" w:cs="Times New Roman"/>
          <w:sz w:val="28"/>
          <w:szCs w:val="28"/>
        </w:rPr>
        <w:t>ФОМИНО-СВЕЧНИКОВСКОЕ</w:t>
      </w:r>
      <w:r w:rsidRPr="00286E3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4F1" w:rsidRDefault="00286E3B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D14F1">
        <w:rPr>
          <w:rFonts w:ascii="Times New Roman" w:hAnsi="Times New Roman" w:cs="Times New Roman"/>
          <w:sz w:val="28"/>
          <w:szCs w:val="28"/>
        </w:rPr>
        <w:t>ФОМИНО-СВЕЧНИКОВСКОГО</w:t>
      </w:r>
    </w:p>
    <w:p w:rsidR="00286E3B" w:rsidRPr="00286E3B" w:rsidRDefault="00286E3B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6E3B" w:rsidRPr="00286E3B" w:rsidRDefault="00286E3B" w:rsidP="00286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6E3B" w:rsidRPr="00286E3B" w:rsidRDefault="00286E3B" w:rsidP="00286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396CC3" w:rsidP="00286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65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B65C7">
        <w:rPr>
          <w:rFonts w:ascii="Times New Roman" w:hAnsi="Times New Roman" w:cs="Times New Roman"/>
          <w:sz w:val="28"/>
          <w:szCs w:val="28"/>
        </w:rPr>
        <w:t>9.2020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1B65C7">
        <w:rPr>
          <w:rFonts w:ascii="Times New Roman" w:hAnsi="Times New Roman" w:cs="Times New Roman"/>
          <w:sz w:val="28"/>
          <w:szCs w:val="28"/>
        </w:rPr>
        <w:t>57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     </w:t>
      </w:r>
      <w:r w:rsidR="00FD14F1">
        <w:rPr>
          <w:rFonts w:ascii="Times New Roman" w:hAnsi="Times New Roman" w:cs="Times New Roman"/>
          <w:sz w:val="28"/>
          <w:szCs w:val="28"/>
        </w:rPr>
        <w:t xml:space="preserve">                         х</w:t>
      </w:r>
      <w:r w:rsidR="00286E3B">
        <w:rPr>
          <w:rFonts w:ascii="Times New Roman" w:hAnsi="Times New Roman" w:cs="Times New Roman"/>
          <w:sz w:val="28"/>
          <w:szCs w:val="28"/>
        </w:rPr>
        <w:t>.</w:t>
      </w:r>
      <w:r w:rsidR="00FD14F1">
        <w:rPr>
          <w:rFonts w:ascii="Times New Roman" w:hAnsi="Times New Roman" w:cs="Times New Roman"/>
          <w:sz w:val="28"/>
          <w:szCs w:val="28"/>
        </w:rPr>
        <w:t xml:space="preserve"> Вишневка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435" w:rsidRPr="00D336CC" w:rsidRDefault="000035AB" w:rsidP="00D3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CC">
        <w:rPr>
          <w:rFonts w:ascii="Times New Roman" w:hAnsi="Times New Roman" w:cs="Times New Roman"/>
          <w:b/>
          <w:sz w:val="28"/>
          <w:szCs w:val="28"/>
        </w:rPr>
        <w:t xml:space="preserve">Об увеличении (индексации) </w:t>
      </w:r>
      <w:r w:rsidR="007C7DB3">
        <w:rPr>
          <w:rFonts w:ascii="Times New Roman" w:hAnsi="Times New Roman" w:cs="Times New Roman"/>
          <w:b/>
          <w:sz w:val="28"/>
          <w:szCs w:val="28"/>
        </w:rPr>
        <w:t>д</w:t>
      </w:r>
      <w:r w:rsidR="009545FF">
        <w:rPr>
          <w:rFonts w:ascii="Times New Roman" w:hAnsi="Times New Roman" w:cs="Times New Roman"/>
          <w:b/>
          <w:sz w:val="28"/>
          <w:szCs w:val="28"/>
        </w:rPr>
        <w:t>олжностных окладов</w:t>
      </w:r>
      <w:r w:rsidR="001B65C7">
        <w:rPr>
          <w:rFonts w:ascii="Times New Roman" w:hAnsi="Times New Roman" w:cs="Times New Roman"/>
          <w:b/>
          <w:sz w:val="28"/>
          <w:szCs w:val="28"/>
        </w:rPr>
        <w:t xml:space="preserve"> и размеров окладов денежного содержания муниципальных служащих Адми</w:t>
      </w:r>
      <w:r w:rsidR="007C7DB3">
        <w:rPr>
          <w:rFonts w:ascii="Times New Roman" w:hAnsi="Times New Roman" w:cs="Times New Roman"/>
          <w:b/>
          <w:sz w:val="28"/>
          <w:szCs w:val="28"/>
        </w:rPr>
        <w:t xml:space="preserve">нистрации </w:t>
      </w:r>
      <w:r w:rsidR="00FD14F1">
        <w:rPr>
          <w:rFonts w:ascii="Times New Roman" w:hAnsi="Times New Roman" w:cs="Times New Roman"/>
          <w:b/>
          <w:sz w:val="28"/>
          <w:szCs w:val="28"/>
        </w:rPr>
        <w:t>Фомино-Свечниковского</w:t>
      </w:r>
      <w:r w:rsidRPr="00D336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86E3B" w:rsidRPr="00286E3B" w:rsidRDefault="001F6857" w:rsidP="00FF5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857">
        <w:rPr>
          <w:rFonts w:ascii="Times New Roman" w:hAnsi="Times New Roman" w:cs="Times New Roman"/>
          <w:sz w:val="28"/>
          <w:szCs w:val="28"/>
        </w:rPr>
        <w:t>В соответс</w:t>
      </w:r>
      <w:r w:rsidR="001B65C7">
        <w:rPr>
          <w:rFonts w:ascii="Times New Roman" w:hAnsi="Times New Roman" w:cs="Times New Roman"/>
          <w:sz w:val="28"/>
          <w:szCs w:val="28"/>
        </w:rPr>
        <w:t xml:space="preserve">твии с положениями статьи 134 Трудового кодекса РФ, со ст.7 Областного закона от 02.10.2007 № 786-ЗС «О муниципальной службе в Ростовской области», решением Собрания депутатов Фомино-Свечниковского сельского поселения от 23.12.2019 № 100 </w:t>
      </w:r>
      <w:r w:rsidR="001B65C7" w:rsidRPr="001B65C7">
        <w:rPr>
          <w:rFonts w:ascii="Times New Roman" w:hAnsi="Times New Roman" w:cs="Times New Roman"/>
          <w:sz w:val="28"/>
          <w:szCs w:val="28"/>
        </w:rPr>
        <w:t>«О бюджете Фомино-Свечниковского сельского поселения Кашарского района на 2020 год и на плановый период 2021 и 2022 годов»</w:t>
      </w:r>
      <w:r w:rsidR="001B65C7">
        <w:rPr>
          <w:rFonts w:ascii="Times New Roman" w:hAnsi="Times New Roman" w:cs="Times New Roman"/>
          <w:sz w:val="28"/>
          <w:szCs w:val="28"/>
        </w:rPr>
        <w:t xml:space="preserve">, руководствуясь положением об Администрации Фомино-Свечниковского сельского поселения, </w:t>
      </w:r>
      <w:proofErr w:type="gramEnd"/>
    </w:p>
    <w:p w:rsidR="00286E3B" w:rsidRPr="009545FF" w:rsidRDefault="00286E3B" w:rsidP="00FF5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F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545FF" w:rsidRPr="009545FF" w:rsidRDefault="00286E3B" w:rsidP="009545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1.</w:t>
      </w:r>
      <w:r w:rsidR="003A1F10">
        <w:rPr>
          <w:rFonts w:ascii="Times New Roman" w:hAnsi="Times New Roman" w:cs="Times New Roman"/>
          <w:sz w:val="28"/>
          <w:szCs w:val="28"/>
        </w:rPr>
        <w:t xml:space="preserve"> Увеличить с 1 октября 2020</w:t>
      </w:r>
      <w:r w:rsidR="000035A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1F10">
        <w:rPr>
          <w:rFonts w:ascii="Times New Roman" w:hAnsi="Times New Roman" w:cs="Times New Roman"/>
          <w:sz w:val="28"/>
          <w:szCs w:val="28"/>
        </w:rPr>
        <w:t>на 3%</w:t>
      </w:r>
      <w:r w:rsidR="000035AB">
        <w:rPr>
          <w:rFonts w:ascii="Times New Roman" w:hAnsi="Times New Roman" w:cs="Times New Roman"/>
          <w:sz w:val="28"/>
          <w:szCs w:val="28"/>
        </w:rPr>
        <w:t xml:space="preserve"> </w:t>
      </w:r>
      <w:r w:rsidR="00D336CC">
        <w:rPr>
          <w:rFonts w:ascii="Times New Roman" w:hAnsi="Times New Roman" w:cs="Times New Roman"/>
          <w:sz w:val="28"/>
          <w:szCs w:val="28"/>
        </w:rPr>
        <w:t>размеры должностны</w:t>
      </w:r>
      <w:r w:rsidR="003A1F10">
        <w:rPr>
          <w:rFonts w:ascii="Times New Roman" w:hAnsi="Times New Roman" w:cs="Times New Roman"/>
          <w:sz w:val="28"/>
          <w:szCs w:val="28"/>
        </w:rPr>
        <w:t>е</w:t>
      </w:r>
      <w:r w:rsidR="00D336C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3A1F10">
        <w:rPr>
          <w:rFonts w:ascii="Times New Roman" w:hAnsi="Times New Roman" w:cs="Times New Roman"/>
          <w:sz w:val="28"/>
          <w:szCs w:val="28"/>
        </w:rPr>
        <w:t>ы</w:t>
      </w:r>
      <w:r w:rsidR="00D336CC">
        <w:rPr>
          <w:rFonts w:ascii="Times New Roman" w:hAnsi="Times New Roman" w:cs="Times New Roman"/>
          <w:sz w:val="28"/>
          <w:szCs w:val="28"/>
        </w:rPr>
        <w:t xml:space="preserve"> </w:t>
      </w:r>
      <w:r w:rsidR="003A1F10">
        <w:rPr>
          <w:rFonts w:ascii="Times New Roman" w:hAnsi="Times New Roman" w:cs="Times New Roman"/>
          <w:sz w:val="28"/>
          <w:szCs w:val="28"/>
        </w:rPr>
        <w:t>и размеры денежного содержания муниципальных служащих</w:t>
      </w:r>
      <w:r w:rsidR="009545FF" w:rsidRPr="009545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D14F1">
        <w:rPr>
          <w:rFonts w:ascii="Times New Roman" w:hAnsi="Times New Roman" w:cs="Times New Roman"/>
          <w:sz w:val="28"/>
          <w:szCs w:val="28"/>
        </w:rPr>
        <w:t>Фомино-Свечниковского</w:t>
      </w:r>
      <w:r w:rsidR="009545FF" w:rsidRPr="00954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45FF">
        <w:rPr>
          <w:rFonts w:ascii="Times New Roman" w:hAnsi="Times New Roman" w:cs="Times New Roman"/>
          <w:sz w:val="28"/>
          <w:szCs w:val="28"/>
        </w:rPr>
        <w:t>.</w:t>
      </w:r>
    </w:p>
    <w:p w:rsidR="00D336CC" w:rsidRPr="00286E3B" w:rsidRDefault="00D336CC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6CC3" w:rsidRPr="00286E3B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его </w:t>
      </w:r>
      <w:r w:rsidR="00396CC3">
        <w:rPr>
          <w:rFonts w:ascii="Times New Roman" w:hAnsi="Times New Roman" w:cs="Times New Roman"/>
          <w:sz w:val="28"/>
          <w:szCs w:val="28"/>
        </w:rPr>
        <w:t>подписания и подлежит официальному</w:t>
      </w:r>
      <w:r w:rsidR="00396CC3" w:rsidRPr="00286E3B">
        <w:rPr>
          <w:rFonts w:ascii="Times New Roman" w:hAnsi="Times New Roman" w:cs="Times New Roman"/>
          <w:sz w:val="28"/>
          <w:szCs w:val="28"/>
        </w:rPr>
        <w:t xml:space="preserve"> </w:t>
      </w:r>
      <w:r w:rsidR="00396CC3"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3</w:t>
      </w:r>
      <w:r w:rsidR="00396C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6E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E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0F7E7C" w:rsidRDefault="000F7E7C" w:rsidP="00286E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4F1">
        <w:rPr>
          <w:rFonts w:ascii="Times New Roman" w:hAnsi="Times New Roman" w:cs="Times New Roman"/>
          <w:sz w:val="28"/>
          <w:szCs w:val="28"/>
        </w:rPr>
        <w:t>Фомино-Свечниковского</w:t>
      </w:r>
    </w:p>
    <w:p w:rsidR="0009131F" w:rsidRPr="000035AB" w:rsidRDefault="00286E3B" w:rsidP="000035A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35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14F1">
        <w:rPr>
          <w:rFonts w:ascii="Times New Roman" w:hAnsi="Times New Roman" w:cs="Times New Roman"/>
          <w:sz w:val="28"/>
          <w:szCs w:val="28"/>
        </w:rPr>
        <w:t>И.Н.Таранущенко</w:t>
      </w:r>
    </w:p>
    <w:sectPr w:rsidR="0009131F" w:rsidRPr="000035AB" w:rsidSect="00286E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3B"/>
    <w:rsid w:val="000035AB"/>
    <w:rsid w:val="0009131F"/>
    <w:rsid w:val="000F7E7C"/>
    <w:rsid w:val="001B65C7"/>
    <w:rsid w:val="001F6857"/>
    <w:rsid w:val="00286E3B"/>
    <w:rsid w:val="00396CC3"/>
    <w:rsid w:val="003A1F10"/>
    <w:rsid w:val="003B239B"/>
    <w:rsid w:val="003E3562"/>
    <w:rsid w:val="00673837"/>
    <w:rsid w:val="006E05BE"/>
    <w:rsid w:val="00756EA5"/>
    <w:rsid w:val="007C7DB3"/>
    <w:rsid w:val="008D0212"/>
    <w:rsid w:val="009545FF"/>
    <w:rsid w:val="009E132B"/>
    <w:rsid w:val="00B35AA0"/>
    <w:rsid w:val="00D336CC"/>
    <w:rsid w:val="00DD6C9A"/>
    <w:rsid w:val="00FD14F1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2020-09-21T07:34:00Z</cp:lastPrinted>
  <dcterms:created xsi:type="dcterms:W3CDTF">2020-09-18T10:27:00Z</dcterms:created>
  <dcterms:modified xsi:type="dcterms:W3CDTF">2020-09-21T07:34:00Z</dcterms:modified>
</cp:coreProperties>
</file>