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6472D">
        <w:rPr>
          <w:sz w:val="28"/>
          <w:szCs w:val="28"/>
        </w:rPr>
        <w:t xml:space="preserve">                          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4D11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4D11">
        <w:rPr>
          <w:sz w:val="28"/>
          <w:szCs w:val="28"/>
        </w:rPr>
        <w:t>ФОМИНО-СВЕЧНИКОВСКОЕ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8A4D11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 w:rsidR="008A4D11">
        <w:rPr>
          <w:sz w:val="28"/>
          <w:szCs w:val="28"/>
        </w:rPr>
        <w:t>ФОМИНО-СВЕЧНИКОВКОГО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56E" w:rsidRPr="002B056E">
        <w:rPr>
          <w:sz w:val="28"/>
          <w:szCs w:val="28"/>
        </w:rPr>
        <w:t>2</w:t>
      </w:r>
      <w:r w:rsidR="00A05A42">
        <w:rPr>
          <w:sz w:val="28"/>
          <w:szCs w:val="28"/>
        </w:rPr>
        <w:t>4</w:t>
      </w:r>
      <w:r w:rsidR="002B056E" w:rsidRPr="002B056E">
        <w:rPr>
          <w:sz w:val="28"/>
          <w:szCs w:val="28"/>
        </w:rPr>
        <w:t>.12</w:t>
      </w:r>
      <w:r w:rsidR="008A4D11" w:rsidRPr="002B056E">
        <w:rPr>
          <w:sz w:val="28"/>
          <w:szCs w:val="28"/>
        </w:rPr>
        <w:t>.</w:t>
      </w:r>
      <w:r w:rsidR="002B056E" w:rsidRPr="002B056E">
        <w:rPr>
          <w:sz w:val="28"/>
          <w:szCs w:val="28"/>
        </w:rPr>
        <w:t>2020</w:t>
      </w:r>
      <w:r w:rsidRPr="002B056E">
        <w:rPr>
          <w:sz w:val="28"/>
          <w:szCs w:val="28"/>
        </w:rPr>
        <w:t xml:space="preserve">  </w:t>
      </w:r>
      <w:r w:rsidRPr="00A05A42">
        <w:rPr>
          <w:sz w:val="28"/>
          <w:szCs w:val="28"/>
        </w:rPr>
        <w:t xml:space="preserve">г    </w:t>
      </w:r>
      <w:r w:rsidR="008A4D11" w:rsidRPr="00A05A42">
        <w:rPr>
          <w:sz w:val="28"/>
          <w:szCs w:val="28"/>
        </w:rPr>
        <w:t xml:space="preserve">             </w:t>
      </w:r>
      <w:r w:rsidRPr="00A05A42">
        <w:rPr>
          <w:sz w:val="28"/>
          <w:szCs w:val="28"/>
        </w:rPr>
        <w:t xml:space="preserve">                  № </w:t>
      </w:r>
      <w:r w:rsidR="00A05A42" w:rsidRPr="00A05A42">
        <w:rPr>
          <w:sz w:val="28"/>
          <w:szCs w:val="28"/>
        </w:rPr>
        <w:t>62</w:t>
      </w:r>
      <w:r>
        <w:rPr>
          <w:sz w:val="28"/>
          <w:szCs w:val="28"/>
        </w:rPr>
        <w:t xml:space="preserve">        </w:t>
      </w:r>
      <w:r w:rsidR="008A4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541BD5">
        <w:rPr>
          <w:sz w:val="28"/>
          <w:szCs w:val="28"/>
        </w:rPr>
        <w:t xml:space="preserve">   </w:t>
      </w:r>
      <w:r w:rsidR="008A4D11">
        <w:rPr>
          <w:sz w:val="28"/>
          <w:szCs w:val="28"/>
        </w:rPr>
        <w:t>х. Вишневка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  <w:r w:rsidR="006027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6027BA" w:rsidRDefault="006027BA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</w:t>
      </w:r>
      <w:r w:rsidR="00DD0848">
        <w:rPr>
          <w:sz w:val="28"/>
          <w:szCs w:val="28"/>
        </w:rPr>
        <w:t xml:space="preserve">ц, уполномоченных  составлять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протоколы об  администрати</w:t>
      </w:r>
      <w:r w:rsidR="00DD0848">
        <w:rPr>
          <w:sz w:val="28"/>
          <w:szCs w:val="28"/>
        </w:rPr>
        <w:t xml:space="preserve">вных правонарушениях (согласно </w:t>
      </w:r>
      <w:proofErr w:type="gramEnd"/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5C0DF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</w:t>
      </w:r>
      <w:r w:rsidR="009D7BFD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    сельского поселения от  </w:t>
      </w:r>
      <w:r w:rsidR="003E6D6F">
        <w:rPr>
          <w:sz w:val="28"/>
          <w:szCs w:val="28"/>
        </w:rPr>
        <w:t xml:space="preserve">     01.08.2019 </w:t>
      </w:r>
      <w:r w:rsidR="005C0DFA">
        <w:rPr>
          <w:sz w:val="28"/>
          <w:szCs w:val="28"/>
        </w:rPr>
        <w:t xml:space="preserve">г   </w:t>
      </w:r>
      <w:r w:rsidR="00DD0848">
        <w:rPr>
          <w:sz w:val="28"/>
          <w:szCs w:val="28"/>
        </w:rPr>
        <w:t xml:space="preserve"> № 5</w:t>
      </w:r>
      <w:r w:rsidR="003E6D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DD0848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</w:p>
    <w:p w:rsidR="006027BA" w:rsidRDefault="00DD0848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7BA"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</w:t>
      </w:r>
      <w:r w:rsidR="00DD0848">
        <w:rPr>
          <w:sz w:val="28"/>
          <w:szCs w:val="28"/>
        </w:rPr>
        <w:t>И.Н</w:t>
      </w:r>
      <w:r>
        <w:rPr>
          <w:sz w:val="28"/>
          <w:szCs w:val="28"/>
        </w:rPr>
        <w:t>.</w:t>
      </w:r>
      <w:r w:rsidR="005B48C0">
        <w:rPr>
          <w:sz w:val="28"/>
          <w:szCs w:val="28"/>
        </w:rPr>
        <w:t xml:space="preserve"> </w:t>
      </w:r>
      <w:proofErr w:type="spellStart"/>
      <w:r w:rsidR="00DD0848">
        <w:rPr>
          <w:sz w:val="28"/>
          <w:szCs w:val="28"/>
        </w:rPr>
        <w:t>Таранущенко</w:t>
      </w:r>
      <w:proofErr w:type="spellEnd"/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 w:rsidR="002F2B89">
        <w:rPr>
          <w:sz w:val="28"/>
          <w:szCs w:val="28"/>
        </w:rPr>
        <w:t>Фомино-Свечниковского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 w:rsidR="0066472D">
        <w:rPr>
          <w:sz w:val="28"/>
          <w:szCs w:val="28"/>
        </w:rPr>
        <w:t xml:space="preserve"> от  </w:t>
      </w:r>
      <w:r w:rsidR="00F03652" w:rsidRPr="00F03652">
        <w:rPr>
          <w:sz w:val="28"/>
          <w:szCs w:val="28"/>
        </w:rPr>
        <w:t>2</w:t>
      </w:r>
      <w:r w:rsidR="00A05A42">
        <w:rPr>
          <w:sz w:val="28"/>
          <w:szCs w:val="28"/>
        </w:rPr>
        <w:t>4</w:t>
      </w:r>
      <w:r w:rsidR="00F03652" w:rsidRPr="00F03652">
        <w:rPr>
          <w:sz w:val="28"/>
          <w:szCs w:val="28"/>
        </w:rPr>
        <w:t>.12</w:t>
      </w:r>
      <w:r w:rsidR="00BF13FA" w:rsidRPr="00F03652">
        <w:rPr>
          <w:sz w:val="28"/>
          <w:szCs w:val="28"/>
        </w:rPr>
        <w:t xml:space="preserve">. </w:t>
      </w:r>
      <w:r w:rsidR="00F03652" w:rsidRPr="00F03652">
        <w:rPr>
          <w:sz w:val="28"/>
          <w:szCs w:val="28"/>
        </w:rPr>
        <w:t xml:space="preserve">2020 </w:t>
      </w:r>
      <w:r w:rsidRPr="00F03652">
        <w:rPr>
          <w:sz w:val="28"/>
          <w:szCs w:val="28"/>
        </w:rPr>
        <w:t xml:space="preserve">г  </w:t>
      </w:r>
      <w:r w:rsidRPr="00A05A42">
        <w:rPr>
          <w:sz w:val="28"/>
          <w:szCs w:val="28"/>
        </w:rPr>
        <w:t xml:space="preserve">№ </w:t>
      </w:r>
      <w:r w:rsidR="00A05A42" w:rsidRPr="00A05A42">
        <w:rPr>
          <w:sz w:val="28"/>
          <w:szCs w:val="28"/>
        </w:rPr>
        <w:t>62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E06DF3" w:rsidRPr="00286E3B" w:rsidRDefault="00E06DF3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E06DF3" w:rsidRPr="00286E3B" w:rsidRDefault="00E06DF3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1.Глава  Администрации Фомино-Свечниковского </w:t>
      </w:r>
      <w:r w:rsidRPr="00286E3B">
        <w:rPr>
          <w:sz w:val="28"/>
          <w:szCs w:val="28"/>
        </w:rPr>
        <w:t xml:space="preserve">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sz w:val="28"/>
          <w:szCs w:val="28"/>
        </w:rPr>
        <w:t>2.2,</w:t>
      </w:r>
      <w:r w:rsidR="002E3592">
        <w:rPr>
          <w:sz w:val="28"/>
          <w:szCs w:val="28"/>
        </w:rPr>
        <w:t>2.4,</w:t>
      </w:r>
      <w:r w:rsidRPr="00286E3B">
        <w:rPr>
          <w:sz w:val="28"/>
          <w:szCs w:val="28"/>
        </w:rPr>
        <w:t xml:space="preserve">2.5, </w:t>
      </w:r>
      <w:r>
        <w:rPr>
          <w:sz w:val="28"/>
          <w:szCs w:val="28"/>
        </w:rPr>
        <w:t xml:space="preserve"> 2.7, 2.10,</w:t>
      </w:r>
      <w:r w:rsidRPr="00286E3B">
        <w:rPr>
          <w:sz w:val="28"/>
          <w:szCs w:val="28"/>
        </w:rPr>
        <w:t xml:space="preserve"> 4.1,  </w:t>
      </w:r>
      <w:r>
        <w:rPr>
          <w:sz w:val="28"/>
          <w:szCs w:val="28"/>
        </w:rPr>
        <w:t xml:space="preserve">4.4, </w:t>
      </w:r>
      <w:r w:rsidRPr="00286E3B">
        <w:rPr>
          <w:sz w:val="28"/>
          <w:szCs w:val="28"/>
        </w:rPr>
        <w:t xml:space="preserve">4.5,  </w:t>
      </w:r>
      <w:r>
        <w:rPr>
          <w:sz w:val="28"/>
          <w:szCs w:val="28"/>
        </w:rPr>
        <w:t>5.1</w:t>
      </w:r>
      <w:r w:rsidR="00D71061">
        <w:rPr>
          <w:sz w:val="28"/>
          <w:szCs w:val="28"/>
        </w:rPr>
        <w:t>-</w:t>
      </w:r>
      <w:r>
        <w:rPr>
          <w:sz w:val="28"/>
          <w:szCs w:val="28"/>
        </w:rPr>
        <w:t>5.5, 6.3, 8.1,8.2,8.8</w:t>
      </w:r>
      <w:r w:rsidR="00F72AA8">
        <w:rPr>
          <w:sz w:val="28"/>
          <w:szCs w:val="28"/>
        </w:rPr>
        <w:t>,</w:t>
      </w:r>
      <w:r w:rsidRPr="00286E3B">
        <w:rPr>
          <w:sz w:val="28"/>
          <w:szCs w:val="28"/>
        </w:rPr>
        <w:t xml:space="preserve"> частью  2  статьи 9.1,ст.9.3</w:t>
      </w:r>
      <w:r w:rsidR="00D71061">
        <w:rPr>
          <w:sz w:val="28"/>
          <w:szCs w:val="28"/>
        </w:rPr>
        <w:t>, частью 2 статьи 9,9</w:t>
      </w:r>
      <w:r w:rsidRPr="00286E3B">
        <w:rPr>
          <w:sz w:val="28"/>
          <w:szCs w:val="28"/>
        </w:rPr>
        <w:t xml:space="preserve"> Областного закона  «Об административных правонарушениях» №</w:t>
      </w:r>
      <w:r w:rsidR="005B48C0"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</w:t>
      </w:r>
      <w:r w:rsidR="005B48C0"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06DF3" w:rsidRPr="00286E3B" w:rsidRDefault="00E06DF3" w:rsidP="00E06DF3">
      <w:pPr>
        <w:ind w:firstLine="720"/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 xml:space="preserve">Старший инспектор  Администрации Фомино-Свечниковского </w:t>
      </w:r>
      <w:r w:rsidRPr="00286E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вопросам муниципального хозяйства </w:t>
      </w:r>
      <w:r w:rsidRPr="00286E3B">
        <w:rPr>
          <w:sz w:val="28"/>
          <w:szCs w:val="28"/>
        </w:rPr>
        <w:t>уполномочен составлять протоколы об адм</w:t>
      </w:r>
      <w:bookmarkStart w:id="0" w:name="_GoBack"/>
      <w:bookmarkEnd w:id="0"/>
      <w:r w:rsidRPr="00286E3B">
        <w:rPr>
          <w:sz w:val="28"/>
          <w:szCs w:val="28"/>
        </w:rPr>
        <w:t>инистративных правонарушения</w:t>
      </w:r>
      <w:r>
        <w:rPr>
          <w:sz w:val="28"/>
          <w:szCs w:val="28"/>
        </w:rPr>
        <w:t>х, предусмотренных статьями: 2.3,</w:t>
      </w:r>
      <w:r w:rsidR="002E3592">
        <w:rPr>
          <w:sz w:val="28"/>
          <w:szCs w:val="28"/>
        </w:rPr>
        <w:t>2.4,</w:t>
      </w:r>
      <w:r>
        <w:rPr>
          <w:sz w:val="28"/>
          <w:szCs w:val="28"/>
        </w:rPr>
        <w:t xml:space="preserve"> 2.5,2.7, </w:t>
      </w:r>
      <w:r w:rsidRPr="00286E3B">
        <w:rPr>
          <w:sz w:val="28"/>
          <w:szCs w:val="28"/>
        </w:rPr>
        <w:t>2.10,</w:t>
      </w:r>
      <w:r w:rsidR="00D71061">
        <w:rPr>
          <w:sz w:val="28"/>
          <w:szCs w:val="28"/>
        </w:rPr>
        <w:t>3.2,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4.1,</w:t>
      </w:r>
      <w:r>
        <w:rPr>
          <w:sz w:val="28"/>
          <w:szCs w:val="28"/>
        </w:rPr>
        <w:t>4.4, 4.5, 5.1</w:t>
      </w:r>
      <w:r w:rsidR="00D71061">
        <w:rPr>
          <w:sz w:val="28"/>
          <w:szCs w:val="28"/>
        </w:rPr>
        <w:t>-</w:t>
      </w:r>
      <w:r>
        <w:rPr>
          <w:sz w:val="28"/>
          <w:szCs w:val="28"/>
        </w:rPr>
        <w:t>5.5,8.1,8.2,8.8</w:t>
      </w:r>
      <w:r w:rsidR="00D71061">
        <w:rPr>
          <w:sz w:val="28"/>
          <w:szCs w:val="28"/>
        </w:rPr>
        <w:t>,8.10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Старший инспектор Администрации Фомино-Свечниковского </w:t>
      </w:r>
      <w:r w:rsidRPr="00286E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имущественным и земельным отношениям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6.3, </w:t>
      </w:r>
      <w:r>
        <w:rPr>
          <w:sz w:val="28"/>
          <w:szCs w:val="28"/>
        </w:rPr>
        <w:t>6.4</w:t>
      </w:r>
      <w:r w:rsidR="00D71061">
        <w:rPr>
          <w:sz w:val="28"/>
          <w:szCs w:val="28"/>
        </w:rPr>
        <w:t>, частью 2 статьи 9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495B0E" w:rsidRDefault="00495B0E" w:rsidP="00E06DF3">
      <w:pPr>
        <w:tabs>
          <w:tab w:val="left" w:pos="6260"/>
        </w:tabs>
        <w:jc w:val="center"/>
      </w:pPr>
    </w:p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BA"/>
    <w:rsid w:val="002B056E"/>
    <w:rsid w:val="002E3592"/>
    <w:rsid w:val="002E7F1E"/>
    <w:rsid w:val="002F2B89"/>
    <w:rsid w:val="003A1F8B"/>
    <w:rsid w:val="003E6D6F"/>
    <w:rsid w:val="00495B0E"/>
    <w:rsid w:val="004B57F6"/>
    <w:rsid w:val="005B48C0"/>
    <w:rsid w:val="005C0DFA"/>
    <w:rsid w:val="006027BA"/>
    <w:rsid w:val="0066472D"/>
    <w:rsid w:val="00796241"/>
    <w:rsid w:val="008A4D11"/>
    <w:rsid w:val="009D7BFD"/>
    <w:rsid w:val="009F2D3A"/>
    <w:rsid w:val="00A05A42"/>
    <w:rsid w:val="00A61564"/>
    <w:rsid w:val="00A9051A"/>
    <w:rsid w:val="00AC1A2A"/>
    <w:rsid w:val="00BF13FA"/>
    <w:rsid w:val="00C96CA4"/>
    <w:rsid w:val="00D71061"/>
    <w:rsid w:val="00DD0848"/>
    <w:rsid w:val="00E06DF3"/>
    <w:rsid w:val="00F03652"/>
    <w:rsid w:val="00F63E8D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2020-12-24T07:45:00Z</cp:lastPrinted>
  <dcterms:created xsi:type="dcterms:W3CDTF">2020-12-23T07:38:00Z</dcterms:created>
  <dcterms:modified xsi:type="dcterms:W3CDTF">2020-12-24T07:45:00Z</dcterms:modified>
</cp:coreProperties>
</file>