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4" w:rsidRPr="004310A6" w:rsidRDefault="00694184" w:rsidP="00694184">
      <w:pPr>
        <w:pStyle w:val="a3"/>
        <w:rPr>
          <w:sz w:val="24"/>
          <w:szCs w:val="24"/>
          <w:u w:val="single"/>
        </w:rPr>
      </w:pPr>
    </w:p>
    <w:p w:rsidR="00694184" w:rsidRPr="001E074C" w:rsidRDefault="00694184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РОССИЙСКАЯ ФЕДЕРАЦИЯ</w:t>
      </w:r>
      <w:r w:rsidRPr="001E074C">
        <w:rPr>
          <w:b/>
          <w:sz w:val="28"/>
          <w:szCs w:val="28"/>
          <w:lang w:eastAsia="en-US"/>
        </w:rPr>
        <w:br/>
        <w:t>РОСТОВСКАЯ  ОБЛАСТЬ</w:t>
      </w:r>
    </w:p>
    <w:p w:rsidR="00694184" w:rsidRPr="001E074C" w:rsidRDefault="00694184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КАШАРСКИЙ  РАЙОН</w:t>
      </w:r>
      <w:r w:rsidRPr="001E074C">
        <w:rPr>
          <w:b/>
          <w:sz w:val="28"/>
          <w:szCs w:val="28"/>
          <w:lang w:eastAsia="en-US"/>
        </w:rPr>
        <w:br/>
        <w:t>АДМИНИСТРАЦИЯ ФОМИНО-СВЕЧНИКОВСКОГО</w:t>
      </w:r>
    </w:p>
    <w:p w:rsidR="00694184" w:rsidRPr="001E074C" w:rsidRDefault="00694184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СЕЛЬСКОГО ПОСЕЛЕНИЯ</w:t>
      </w:r>
    </w:p>
    <w:p w:rsidR="00694184" w:rsidRPr="001E074C" w:rsidRDefault="00694184" w:rsidP="00694184">
      <w:pPr>
        <w:ind w:firstLine="567"/>
        <w:jc w:val="center"/>
        <w:rPr>
          <w:b/>
          <w:sz w:val="28"/>
          <w:szCs w:val="28"/>
        </w:rPr>
      </w:pPr>
    </w:p>
    <w:p w:rsidR="00694184" w:rsidRDefault="00694184" w:rsidP="00694184">
      <w:pPr>
        <w:ind w:firstLine="567"/>
        <w:jc w:val="center"/>
        <w:rPr>
          <w:b/>
          <w:sz w:val="28"/>
          <w:szCs w:val="28"/>
        </w:rPr>
      </w:pPr>
      <w:r w:rsidRPr="001E074C">
        <w:rPr>
          <w:b/>
          <w:sz w:val="28"/>
          <w:szCs w:val="28"/>
        </w:rPr>
        <w:t>ПОСТАНОВЛЕНИЕ</w:t>
      </w:r>
    </w:p>
    <w:p w:rsidR="00694184" w:rsidRPr="001E074C" w:rsidRDefault="00694184" w:rsidP="00694184">
      <w:pPr>
        <w:ind w:firstLine="567"/>
        <w:jc w:val="center"/>
        <w:rPr>
          <w:b/>
          <w:sz w:val="28"/>
          <w:szCs w:val="28"/>
        </w:rPr>
      </w:pPr>
    </w:p>
    <w:p w:rsidR="00694184" w:rsidRPr="005208B4" w:rsidRDefault="002D333D" w:rsidP="006941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 декабря 2022</w:t>
      </w:r>
      <w:r w:rsidR="00694184">
        <w:rPr>
          <w:sz w:val="28"/>
          <w:szCs w:val="28"/>
        </w:rPr>
        <w:t xml:space="preserve"> г. </w:t>
      </w:r>
      <w:r w:rsidR="00694184" w:rsidRPr="005208B4">
        <w:rPr>
          <w:sz w:val="28"/>
          <w:szCs w:val="28"/>
        </w:rPr>
        <w:t xml:space="preserve">                             </w:t>
      </w:r>
      <w:r w:rsidR="006941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69418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87</w:t>
      </w:r>
    </w:p>
    <w:p w:rsidR="00694184" w:rsidRPr="005208B4" w:rsidRDefault="00694184" w:rsidP="00694184">
      <w:pPr>
        <w:ind w:firstLine="567"/>
        <w:rPr>
          <w:sz w:val="28"/>
          <w:szCs w:val="28"/>
        </w:rPr>
      </w:pPr>
    </w:p>
    <w:p w:rsidR="00694184" w:rsidRPr="00BD0768" w:rsidRDefault="00694184" w:rsidP="00694184">
      <w:pPr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х. Вишневка</w:t>
      </w:r>
    </w:p>
    <w:p w:rsidR="00694184" w:rsidRPr="005208B4" w:rsidRDefault="00694184" w:rsidP="00694184">
      <w:pPr>
        <w:jc w:val="center"/>
        <w:rPr>
          <w:b/>
          <w:sz w:val="32"/>
          <w:szCs w:val="32"/>
        </w:rPr>
      </w:pPr>
    </w:p>
    <w:p w:rsidR="006F00BB" w:rsidRDefault="00694184">
      <w:pPr>
        <w:rPr>
          <w:sz w:val="28"/>
          <w:szCs w:val="28"/>
        </w:rPr>
      </w:pPr>
      <w:r w:rsidRPr="002D333D">
        <w:t xml:space="preserve"> </w:t>
      </w:r>
      <w:r w:rsidR="002D333D">
        <w:t xml:space="preserve">   </w:t>
      </w:r>
      <w:r w:rsidRPr="002D333D">
        <w:t xml:space="preserve"> </w:t>
      </w:r>
      <w:r>
        <w:rPr>
          <w:sz w:val="28"/>
          <w:szCs w:val="28"/>
        </w:rPr>
        <w:t xml:space="preserve">Об утверждении плана 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содействии в развитии </w:t>
      </w:r>
    </w:p>
    <w:p w:rsidR="00694184" w:rsidRDefault="0069418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на территории Фомино-Свечниковского  сельского поселения.</w:t>
      </w:r>
    </w:p>
    <w:p w:rsidR="00694184" w:rsidRDefault="00694184">
      <w:pPr>
        <w:rPr>
          <w:sz w:val="28"/>
          <w:szCs w:val="28"/>
        </w:rPr>
      </w:pPr>
    </w:p>
    <w:p w:rsidR="00694184" w:rsidRDefault="00694184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Российской Федерации от 06.10.2003 года № 131-ФЗ « Об общих принципах организации местного самоуправления в Российской Федерации», руководствуясь Уставом «Фомино-Свечниковское сельское поселение»  Администрация Фомино-Свечниковского  сельского поселения  постановляет:</w:t>
      </w:r>
    </w:p>
    <w:p w:rsidR="00694184" w:rsidRDefault="00694184">
      <w:pPr>
        <w:rPr>
          <w:sz w:val="28"/>
          <w:szCs w:val="28"/>
        </w:rPr>
      </w:pPr>
    </w:p>
    <w:p w:rsidR="00694184" w:rsidRDefault="002D33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184">
        <w:rPr>
          <w:sz w:val="28"/>
          <w:szCs w:val="28"/>
        </w:rPr>
        <w:t>1. Утвердить  прилагаемый план мероприят</w:t>
      </w:r>
      <w:r>
        <w:rPr>
          <w:sz w:val="28"/>
          <w:szCs w:val="28"/>
        </w:rPr>
        <w:t>ий по содействию развитии терри</w:t>
      </w:r>
      <w:r w:rsidR="00694184">
        <w:rPr>
          <w:sz w:val="28"/>
          <w:szCs w:val="28"/>
        </w:rPr>
        <w:t>ториального общественного самоуправления на территории Фомин</w:t>
      </w:r>
      <w:proofErr w:type="gramStart"/>
      <w:r w:rsidR="00694184">
        <w:rPr>
          <w:sz w:val="28"/>
          <w:szCs w:val="28"/>
        </w:rPr>
        <w:t>о-</w:t>
      </w:r>
      <w:proofErr w:type="gramEnd"/>
      <w:r w:rsidR="00694184">
        <w:rPr>
          <w:sz w:val="28"/>
          <w:szCs w:val="28"/>
        </w:rPr>
        <w:t xml:space="preserve"> Свечниковского  сельского поселения в 2023 году.</w:t>
      </w:r>
    </w:p>
    <w:p w:rsidR="00694184" w:rsidRDefault="002D33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184">
        <w:rPr>
          <w:sz w:val="28"/>
          <w:szCs w:val="28"/>
        </w:rPr>
        <w:t>2. Опубликовать (</w:t>
      </w:r>
      <w:r>
        <w:rPr>
          <w:sz w:val="28"/>
          <w:szCs w:val="28"/>
        </w:rPr>
        <w:t>обнародовать) настоящее постано</w:t>
      </w:r>
      <w:r w:rsidR="00694184">
        <w:rPr>
          <w:sz w:val="28"/>
          <w:szCs w:val="28"/>
        </w:rPr>
        <w:t>вление</w:t>
      </w:r>
      <w:r>
        <w:rPr>
          <w:sz w:val="28"/>
          <w:szCs w:val="28"/>
        </w:rPr>
        <w:t xml:space="preserve"> с   приложением на официальном сайте Фомино-Свечниковского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2D333D" w:rsidRDefault="002D333D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333D" w:rsidRDefault="002D333D">
      <w:pPr>
        <w:rPr>
          <w:sz w:val="28"/>
          <w:szCs w:val="28"/>
        </w:rPr>
      </w:pPr>
    </w:p>
    <w:p w:rsidR="002D333D" w:rsidRDefault="002D33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2D333D" w:rsidRDefault="002D333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В.И.Иванова</w:t>
      </w:r>
    </w:p>
    <w:sectPr w:rsidR="002D333D" w:rsidSect="006F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84"/>
    <w:rsid w:val="002D333D"/>
    <w:rsid w:val="00694184"/>
    <w:rsid w:val="006F00BB"/>
    <w:rsid w:val="00A7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184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694184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2022-12-23T05:52:00Z</cp:lastPrinted>
  <dcterms:created xsi:type="dcterms:W3CDTF">2022-12-23T05:37:00Z</dcterms:created>
  <dcterms:modified xsi:type="dcterms:W3CDTF">2022-12-23T05:52:00Z</dcterms:modified>
</cp:coreProperties>
</file>