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52" w:rsidRDefault="00415D52" w:rsidP="00830E72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4E092A" w:rsidRDefault="004E092A" w:rsidP="00830E72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0544E" w:rsidRPr="00DD6953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D6953" w:rsidRDefault="0090544E" w:rsidP="00DD6953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Приложение №1</w:t>
            </w:r>
          </w:p>
          <w:p w:rsidR="0090544E" w:rsidRPr="00DD6953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к перечню предоставляемых документов за 201</w:t>
            </w:r>
            <w:r w:rsidR="00A302F1">
              <w:rPr>
                <w:rFonts w:ascii="Times New Roman" w:hAnsi="Times New Roman" w:cs="Times New Roman"/>
              </w:rPr>
              <w:t>6</w:t>
            </w:r>
            <w:r w:rsidRPr="00DD6953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90544E" w:rsidRPr="00DD6953" w:rsidRDefault="0090544E" w:rsidP="00B1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0544E" w:rsidRPr="00EE5A61" w:rsidRDefault="0090544E" w:rsidP="00905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5A9" w:rsidRPr="00FA15C8" w:rsidRDefault="0090544E" w:rsidP="005565A9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</w:t>
      </w:r>
      <w:r w:rsidR="005565A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5565A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5565A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565A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с.п</w:t>
      </w:r>
      <w:proofErr w:type="spellEnd"/>
      <w:r w:rsidR="005565A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сводный</w:t>
      </w:r>
    </w:p>
    <w:p w:rsidR="0090544E" w:rsidRPr="00DD6953" w:rsidRDefault="0090544E" w:rsidP="0090544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9"/>
        <w:tblW w:w="10132" w:type="dxa"/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90544E" w:rsidRPr="00DD6953" w:rsidTr="00DD6953">
        <w:tc>
          <w:tcPr>
            <w:tcW w:w="110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всего (в зрительных залах и на </w:t>
            </w:r>
            <w:r w:rsidRPr="00DD6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90544E" w:rsidRPr="00DD6953" w:rsidRDefault="005565A9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в зрительных залах</w:t>
            </w:r>
          </w:p>
        </w:tc>
        <w:tc>
          <w:tcPr>
            <w:tcW w:w="2410" w:type="dxa"/>
          </w:tcPr>
          <w:p w:rsidR="0090544E" w:rsidRPr="00DD6953" w:rsidRDefault="00327D03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</w:t>
            </w: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90544E" w:rsidRPr="00DD6953" w:rsidRDefault="00327D03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для детей до 14 лет</w:t>
            </w:r>
          </w:p>
        </w:tc>
        <w:tc>
          <w:tcPr>
            <w:tcW w:w="2410" w:type="dxa"/>
          </w:tcPr>
          <w:p w:rsidR="0090544E" w:rsidRPr="00DD6953" w:rsidRDefault="00327D03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90544E" w:rsidRPr="00DD6953" w:rsidRDefault="00327D03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19793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327D03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22424A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327D03" w:rsidP="0026192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19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26192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90544E" w:rsidRPr="00DD6953" w:rsidRDefault="0026192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90544E" w:rsidRPr="00DD6953" w:rsidRDefault="0026192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90544E" w:rsidRPr="00DD6953" w:rsidRDefault="0026192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90544E" w:rsidRPr="00DD6953" w:rsidRDefault="0026192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90544E" w:rsidRPr="00DD6953" w:rsidRDefault="00A64389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9320E" w:rsidRPr="00DD6953" w:rsidTr="00DD6953">
        <w:tc>
          <w:tcPr>
            <w:tcW w:w="1101" w:type="dxa"/>
          </w:tcPr>
          <w:p w:rsidR="0029320E" w:rsidRPr="00DD6953" w:rsidRDefault="0029320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9320E" w:rsidRPr="0029320E" w:rsidRDefault="0029320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культурно-массовых</w:t>
            </w: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320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29320E" w:rsidRPr="00DD6953" w:rsidRDefault="00A64389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</w:t>
            </w:r>
          </w:p>
        </w:tc>
      </w:tr>
    </w:tbl>
    <w:p w:rsidR="0090544E" w:rsidRPr="00DD6953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D210A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389" w:rsidRPr="004037D6" w:rsidRDefault="00A64389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2</w:t>
      </w: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D30C0C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C1988" w:rsidRPr="00485091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ТРЕБОВАНИЯ</w:t>
      </w: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к информационному отчету о работе органов управления культурой муниципальных районов (городских округов) по развитию культурно-досуговой сферы за 201</w:t>
      </w:r>
      <w:r w:rsidR="00FB0E83">
        <w:rPr>
          <w:szCs w:val="28"/>
        </w:rPr>
        <w:t>6</w:t>
      </w:r>
      <w:r w:rsidRPr="00A73CF0">
        <w:rPr>
          <w:szCs w:val="28"/>
        </w:rPr>
        <w:t xml:space="preserve"> год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C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="00CA22D8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</w:t>
      </w:r>
      <w:r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C45416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тчет должен быть сформирован в отдельные файлы по разделам, в названии каждого файла указаны 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>номер раздела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наимено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73CF0">
        <w:rPr>
          <w:rFonts w:ascii="Times New Roman" w:hAnsi="Times New Roman" w:cs="Times New Roman"/>
          <w:b/>
          <w:sz w:val="28"/>
          <w:szCs w:val="28"/>
        </w:rPr>
        <w:t>Разделы информационного отчета:</w:t>
      </w:r>
    </w:p>
    <w:p w:rsidR="004E092A" w:rsidRPr="00A73CF0" w:rsidRDefault="004E092A" w:rsidP="004E092A">
      <w:pPr>
        <w:pStyle w:val="3"/>
        <w:numPr>
          <w:ilvl w:val="0"/>
          <w:numId w:val="25"/>
        </w:numPr>
        <w:ind w:right="142"/>
        <w:jc w:val="both"/>
        <w:rPr>
          <w:szCs w:val="28"/>
        </w:rPr>
      </w:pPr>
      <w:r w:rsidRPr="00A73CF0">
        <w:rPr>
          <w:szCs w:val="28"/>
        </w:rPr>
        <w:t>Состояние сети культурно-досуговых учреждений муниципального образования по состоянию на  01.01.201</w:t>
      </w:r>
      <w:r w:rsidR="00D30C0C">
        <w:rPr>
          <w:szCs w:val="28"/>
        </w:rPr>
        <w:t>7</w:t>
      </w:r>
      <w:r w:rsidRPr="00A73CF0">
        <w:rPr>
          <w:szCs w:val="28"/>
        </w:rPr>
        <w:t xml:space="preserve"> г.: </w:t>
      </w:r>
    </w:p>
    <w:p w:rsidR="004E092A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таблица «Культурно-досуговые учреждения муниципального образования ___</w:t>
      </w:r>
      <w:r>
        <w:rPr>
          <w:szCs w:val="28"/>
        </w:rPr>
        <w:t>________________________________________</w:t>
      </w:r>
      <w:r w:rsidRPr="00A73CF0">
        <w:rPr>
          <w:szCs w:val="28"/>
        </w:rPr>
        <w:t>_________»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843"/>
      </w:tblGrid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юридического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CF0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адрес</w:t>
            </w:r>
          </w:p>
        </w:tc>
      </w:tr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</w:tr>
    </w:tbl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открытие, закрытие учреждений культуры, перевод в муниципальную собственность из других ведомств (с указанием реквизитов нормативно-правовых актов);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количество, точное наименование и структура учреждений, получивших статус юридического лица в 201</w:t>
      </w:r>
      <w:r w:rsidR="00D30C0C">
        <w:rPr>
          <w:szCs w:val="28"/>
        </w:rPr>
        <w:t>6</w:t>
      </w:r>
      <w:r w:rsidRPr="00A73CF0">
        <w:rPr>
          <w:szCs w:val="28"/>
        </w:rPr>
        <w:t xml:space="preserve"> году</w:t>
      </w:r>
      <w:r>
        <w:rPr>
          <w:szCs w:val="28"/>
        </w:rPr>
        <w:t>,</w:t>
      </w:r>
      <w:r w:rsidRPr="00A73CF0">
        <w:rPr>
          <w:szCs w:val="28"/>
        </w:rPr>
        <w:t xml:space="preserve"> с указанием даты и номера постановления. 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p w:rsidR="004E092A" w:rsidRPr="004E092A" w:rsidRDefault="004E092A" w:rsidP="004E092A">
      <w:pPr>
        <w:pStyle w:val="aa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92A">
        <w:rPr>
          <w:rFonts w:ascii="Times New Roman" w:hAnsi="Times New Roman"/>
          <w:sz w:val="28"/>
          <w:szCs w:val="28"/>
        </w:rPr>
        <w:t xml:space="preserve">Работа по укреплению материальной базы: 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зданий, отремонтированных в течение 201</w:t>
      </w:r>
      <w:r w:rsidR="00D30C0C">
        <w:rPr>
          <w:rFonts w:ascii="Times New Roman" w:hAnsi="Times New Roman"/>
          <w:sz w:val="28"/>
          <w:szCs w:val="28"/>
        </w:rPr>
        <w:t>6</w:t>
      </w:r>
      <w:r w:rsidRPr="00A73CF0">
        <w:rPr>
          <w:rFonts w:ascii="Times New Roman" w:hAnsi="Times New Roman"/>
          <w:sz w:val="28"/>
          <w:szCs w:val="28"/>
        </w:rPr>
        <w:t xml:space="preserve"> года, в том числе за счет муниципального бюджета, 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имущества, приобретенного для клубных учреждений.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Исполнение Программы (или раздела программы) развития культуры (№ документа ее утверждающего).</w:t>
      </w:r>
    </w:p>
    <w:p w:rsidR="004E092A" w:rsidRPr="00A73CF0" w:rsidRDefault="004E092A" w:rsidP="004E09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Инновационные формы культурно-массовой работы в 201</w:t>
      </w:r>
      <w:r w:rsidR="00D30C0C">
        <w:rPr>
          <w:rFonts w:ascii="Times New Roman" w:hAnsi="Times New Roman"/>
          <w:sz w:val="28"/>
          <w:szCs w:val="28"/>
        </w:rPr>
        <w:t>6</w:t>
      </w:r>
      <w:r w:rsidRPr="00A73CF0">
        <w:rPr>
          <w:rFonts w:ascii="Times New Roman" w:hAnsi="Times New Roman"/>
          <w:sz w:val="28"/>
          <w:szCs w:val="28"/>
        </w:rPr>
        <w:t xml:space="preserve"> году.</w:t>
      </w:r>
    </w:p>
    <w:p w:rsidR="004E092A" w:rsidRDefault="004E092A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A01814" w:rsidRDefault="00A01814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A01814" w:rsidRPr="00A73CF0" w:rsidRDefault="00A01814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4E092A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Состояние и развитие самодеятельного народного  творчества согласно следующей структуре:</w:t>
      </w:r>
    </w:p>
    <w:p w:rsidR="004E092A" w:rsidRPr="00A73CF0" w:rsidRDefault="004E092A" w:rsidP="004E092A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E092A" w:rsidRPr="00B61663" w:rsidTr="004E092A">
        <w:tc>
          <w:tcPr>
            <w:tcW w:w="8851" w:type="dxa"/>
            <w:gridSpan w:val="2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Статистика за год</w:t>
            </w:r>
          </w:p>
        </w:tc>
      </w:tr>
      <w:tr w:rsidR="004E092A" w:rsidRPr="00B61663" w:rsidTr="004E092A">
        <w:tc>
          <w:tcPr>
            <w:tcW w:w="4425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4426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4E092A" w:rsidRPr="00B61663" w:rsidTr="004E092A">
        <w:tc>
          <w:tcPr>
            <w:tcW w:w="4425" w:type="dxa"/>
          </w:tcPr>
          <w:p w:rsidR="004E092A" w:rsidRPr="00B61663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4E092A" w:rsidRPr="00B61663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92A" w:rsidRPr="00B61663" w:rsidRDefault="00D800EF" w:rsidP="004E092A">
      <w:pPr>
        <w:pStyle w:val="aa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left:0;text-align:left;margin-left:249.55pt;margin-top:4.65pt;width:.05pt;height: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" strokecolor="#4579b8 [3044]">
            <v:stroke endarrow="open"/>
          </v:shape>
        </w:pic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7"/>
        <w:gridCol w:w="1548"/>
        <w:gridCol w:w="1382"/>
        <w:gridCol w:w="1583"/>
        <w:gridCol w:w="1544"/>
        <w:gridCol w:w="1422"/>
      </w:tblGrid>
      <w:tr w:rsidR="004E092A" w:rsidRPr="00B61663" w:rsidTr="004E092A">
        <w:tc>
          <w:tcPr>
            <w:tcW w:w="8896" w:type="dxa"/>
            <w:gridSpan w:val="6"/>
          </w:tcPr>
          <w:p w:rsidR="004E092A" w:rsidRPr="00B61663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6166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61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E092A" w:rsidRPr="00B61663" w:rsidTr="004E092A">
        <w:tc>
          <w:tcPr>
            <w:tcW w:w="2965" w:type="dxa"/>
            <w:gridSpan w:val="2"/>
          </w:tcPr>
          <w:p w:rsidR="004E092A" w:rsidRPr="00B61663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</w:tcPr>
          <w:p w:rsidR="004E092A" w:rsidRPr="00B61663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</w:tcPr>
          <w:p w:rsidR="004E092A" w:rsidRPr="00B61663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детских</w:t>
            </w:r>
          </w:p>
        </w:tc>
      </w:tr>
      <w:tr w:rsidR="004E092A" w:rsidRPr="00B61663" w:rsidTr="004E092A">
        <w:tc>
          <w:tcPr>
            <w:tcW w:w="1417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548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382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583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544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1422" w:type="dxa"/>
          </w:tcPr>
          <w:p w:rsidR="004E092A" w:rsidRPr="00B61663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</w:tbl>
    <w:p w:rsidR="004E092A" w:rsidRPr="00B61663" w:rsidRDefault="00D800EF" w:rsidP="004E09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рямая со стрелкой 3" o:spid="_x0000_s1030" type="#_x0000_t32" style="position:absolute;left:0;text-align:left;margin-left:249.6pt;margin-top:4.25pt;width:51.25pt;height:25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198.3pt;margin-top:4.25pt;width:51.2pt;height:25.9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bwBAIAABUEAAAOAAAAZHJzL2Uyb0RvYy54bWysU0uOEzEQ3SNxB8t70p1MGA1ROrPI8Fkg&#10;GPE5gMdtpy35p7JJJ7uBC8wRuAIbFnw0Z+i+EWV30iBASC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" strokecolor="#4579b8 [3044]">
            <v:stroke endarrow="open"/>
          </v:shape>
        </w:pict>
      </w:r>
    </w:p>
    <w:p w:rsidR="004E092A" w:rsidRPr="00B61663" w:rsidRDefault="004E092A" w:rsidP="004E092A">
      <w:pPr>
        <w:pStyle w:val="aa"/>
        <w:rPr>
          <w:rFonts w:ascii="Times New Roman" w:hAnsi="Times New Roman"/>
          <w:sz w:val="20"/>
          <w:szCs w:val="20"/>
        </w:rPr>
      </w:pPr>
    </w:p>
    <w:p w:rsidR="004E092A" w:rsidRPr="00B61663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709"/>
        <w:gridCol w:w="4218"/>
      </w:tblGrid>
      <w:tr w:rsidR="004E092A" w:rsidRPr="00B61663" w:rsidTr="004E092A">
        <w:tc>
          <w:tcPr>
            <w:tcW w:w="3969" w:type="dxa"/>
          </w:tcPr>
          <w:p w:rsidR="004E092A" w:rsidRPr="00B61663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те же сведения за предыдущий год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092A" w:rsidRPr="00B61663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4E092A" w:rsidRPr="00B61663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те же сведения трехлетней давности</w:t>
            </w:r>
          </w:p>
        </w:tc>
      </w:tr>
    </w:tbl>
    <w:p w:rsidR="004E092A" w:rsidRPr="00A73CF0" w:rsidRDefault="00D800EF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344.6pt;margin-top:9.65pt;width:57pt;height:34.5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124pt;margin-top:9.65pt;width:50.1pt;height:27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" strokecolor="#4579b8 [3044]">
            <v:stroke endarrow="open"/>
          </v:shape>
        </w:pic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4E092A" w:rsidRPr="00A73CF0" w:rsidTr="004E092A">
        <w:tc>
          <w:tcPr>
            <w:tcW w:w="7229" w:type="dxa"/>
          </w:tcPr>
          <w:p w:rsidR="004E092A" w:rsidRPr="00B61663" w:rsidRDefault="004E092A" w:rsidP="004E092A">
            <w:pPr>
              <w:pStyle w:val="aa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663">
              <w:rPr>
                <w:rFonts w:ascii="Times New Roman" w:hAnsi="Times New Roman"/>
                <w:sz w:val="20"/>
                <w:szCs w:val="20"/>
              </w:rPr>
              <w:t>описание выявленных тенденций</w:t>
            </w:r>
          </w:p>
        </w:tc>
      </w:tr>
    </w:tbl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Таким же образом рассматриваются количественные тенденции отдельно по каждому жанру народного творчества. Все сравнительные выводы необходимо делать в процентных соотношениях.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Состояние и развитие любительских объединений, клубов по интересам (КЛО):</w:t>
      </w:r>
    </w:p>
    <w:p w:rsidR="004E092A" w:rsidRPr="00A73CF0" w:rsidRDefault="004E092A" w:rsidP="004E09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 xml:space="preserve">- состояние и развитие КЛО для  различных категорий населения; </w:t>
      </w:r>
    </w:p>
    <w:p w:rsidR="004E092A" w:rsidRPr="00A73CF0" w:rsidRDefault="004E092A" w:rsidP="004E092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рост или снижение популярности определенных направлений деятельности КЛО.</w:t>
      </w:r>
    </w:p>
    <w:p w:rsidR="004E092A" w:rsidRPr="00A73CF0" w:rsidRDefault="004E092A" w:rsidP="004E092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Система развития декоративно-прикладного, изобразительного и фотоискусства: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73CF0">
        <w:rPr>
          <w:rFonts w:ascii="Times New Roman" w:hAnsi="Times New Roman"/>
          <w:sz w:val="28"/>
          <w:szCs w:val="28"/>
        </w:rPr>
        <w:t>абота клубных учреждений по развитию традиционных ремесел, формированию навыков декоративно-прикладного творчества, изобразительного и фотоискусства;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формирование базы данных мастеров ДПИ;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поддержка мастеров ДПИ и мастеров народной культуры;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издательская и выставочная деятельность;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участие мастеров ДПИ в мероприятиях по повышению уровня профессионального мастерства;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участие в фестивалях, выставках конкурсах различного уровня;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мастеров, сохраняющих традиционные национальные ремесла народов Дона: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693"/>
        <w:gridCol w:w="4164"/>
        <w:gridCol w:w="2464"/>
      </w:tblGrid>
      <w:tr w:rsidR="004E092A" w:rsidRPr="00A73CF0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3191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3191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3191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3191">
              <w:rPr>
                <w:rFonts w:ascii="Times New Roman" w:hAnsi="Times New Roman"/>
                <w:i/>
                <w:sz w:val="20"/>
                <w:szCs w:val="20"/>
              </w:rPr>
              <w:t>вид ремесла</w:t>
            </w:r>
          </w:p>
        </w:tc>
      </w:tr>
      <w:tr w:rsidR="004E092A" w:rsidRPr="00A73CF0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D13191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Система работы органа управления культурой по сохранению традиционной национальной культуры народов, проживающих на территории муниципального образования:</w:t>
      </w:r>
    </w:p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lastRenderedPageBreak/>
        <w:t>- организация и проведение национальных праздников, фестивалей и т.д.;</w:t>
      </w:r>
    </w:p>
    <w:p w:rsidR="004E092A" w:rsidRPr="004E092A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национальных общественных организаций и объединений, функционирующих в муниципальном образовании:</w:t>
      </w:r>
    </w:p>
    <w:tbl>
      <w:tblPr>
        <w:tblStyle w:val="a9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3402"/>
        <w:gridCol w:w="1985"/>
        <w:gridCol w:w="992"/>
        <w:gridCol w:w="2268"/>
      </w:tblGrid>
      <w:tr w:rsidR="004E092A" w:rsidRPr="00A73CF0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Наименование национального общественного объединения (диаспора, автономия, община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ФИО руководителя (полностью),</w:t>
            </w:r>
          </w:p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4E092A" w:rsidRPr="00A73CF0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2A" w:rsidRPr="00A73CF0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340A2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A73CF0">
        <w:rPr>
          <w:rFonts w:ascii="Times New Roman" w:hAnsi="Times New Roman"/>
          <w:sz w:val="28"/>
          <w:szCs w:val="28"/>
        </w:rPr>
        <w:t xml:space="preserve">- перечень уголков национального быта и выставочных экспозиций </w:t>
      </w:r>
      <w:r w:rsidRPr="00340A2E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DF6920" w:rsidRPr="00340A2E">
        <w:rPr>
          <w:rFonts w:ascii="Times New Roman" w:hAnsi="Times New Roman"/>
          <w:b/>
          <w:i/>
          <w:sz w:val="28"/>
          <w:szCs w:val="28"/>
          <w:u w:val="single"/>
        </w:rPr>
        <w:t xml:space="preserve">вложить </w:t>
      </w:r>
      <w:r w:rsidRPr="00340A2E">
        <w:rPr>
          <w:rFonts w:ascii="Times New Roman" w:hAnsi="Times New Roman"/>
          <w:b/>
          <w:i/>
          <w:sz w:val="28"/>
          <w:szCs w:val="28"/>
          <w:u w:val="single"/>
        </w:rPr>
        <w:t xml:space="preserve"> 3 фото</w:t>
      </w:r>
      <w:r w:rsidR="00DF6920" w:rsidRPr="00340A2E">
        <w:rPr>
          <w:rFonts w:ascii="Times New Roman" w:hAnsi="Times New Roman"/>
          <w:b/>
          <w:i/>
          <w:sz w:val="28"/>
          <w:szCs w:val="28"/>
          <w:u w:val="single"/>
        </w:rPr>
        <w:t xml:space="preserve"> в систему «Мониторинг.</w:t>
      </w:r>
      <w:proofErr w:type="gramEnd"/>
      <w:r w:rsidR="00340A2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F6920" w:rsidRPr="00340A2E">
        <w:rPr>
          <w:rFonts w:ascii="Times New Roman" w:hAnsi="Times New Roman"/>
          <w:b/>
          <w:i/>
          <w:sz w:val="28"/>
          <w:szCs w:val="28"/>
          <w:u w:val="single"/>
        </w:rPr>
        <w:t>Культура» в Приложение № 8</w:t>
      </w:r>
      <w:r w:rsidRPr="00340A2E">
        <w:rPr>
          <w:rFonts w:ascii="Times New Roman" w:hAnsi="Times New Roman"/>
          <w:b/>
          <w:i/>
          <w:sz w:val="28"/>
          <w:szCs w:val="28"/>
          <w:u w:val="single"/>
        </w:rPr>
        <w:t>):</w:t>
      </w:r>
    </w:p>
    <w:tbl>
      <w:tblPr>
        <w:tblStyle w:val="a9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1561"/>
        <w:gridCol w:w="2410"/>
        <w:gridCol w:w="2410"/>
        <w:gridCol w:w="2268"/>
      </w:tblGrid>
      <w:tr w:rsidR="004E092A" w:rsidRPr="00A73CF0" w:rsidTr="004E092A">
        <w:trPr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КДУ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уголка, национальная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Перечень экспонатов традиционного быта и национальных костюмов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295627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</w:rPr>
              <w:t>ФИО ответственного лица (полностью),</w:t>
            </w:r>
          </w:p>
          <w:p w:rsidR="004E092A" w:rsidRPr="00295627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62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4E092A" w:rsidRPr="00A73CF0" w:rsidTr="004E09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клубных учреждений по патриотическому воспитанию населения.</w:t>
      </w:r>
    </w:p>
    <w:p w:rsidR="004E092A" w:rsidRPr="00515C22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Профилактика асоциальных явлений в обществе и формирование здорового образа жизни.</w:t>
      </w:r>
    </w:p>
    <w:p w:rsidR="004E092A" w:rsidRPr="00515C22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Профилактика безнадзорности, правонарушений и преступности.</w:t>
      </w:r>
    </w:p>
    <w:p w:rsidR="004E092A" w:rsidRPr="00515C22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 xml:space="preserve">Организация работы с детьми. </w:t>
      </w:r>
    </w:p>
    <w:p w:rsidR="004E092A" w:rsidRPr="00515C22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с молодежью.</w:t>
      </w:r>
    </w:p>
    <w:p w:rsidR="00515C22" w:rsidRPr="00C027C5" w:rsidRDefault="004E092A" w:rsidP="00C027C5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с детьми и подростками в летний период.</w:t>
      </w:r>
    </w:p>
    <w:p w:rsidR="000D4A47" w:rsidRDefault="00A266C9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A266C9">
        <w:rPr>
          <w:rFonts w:ascii="Times New Roman" w:hAnsi="Times New Roman"/>
          <w:i/>
          <w:sz w:val="24"/>
          <w:szCs w:val="24"/>
        </w:rPr>
        <w:t>Таблица</w:t>
      </w:r>
      <w:r w:rsidR="000D4A47">
        <w:rPr>
          <w:rFonts w:ascii="Times New Roman" w:hAnsi="Times New Roman"/>
          <w:i/>
          <w:sz w:val="24"/>
          <w:szCs w:val="24"/>
        </w:rPr>
        <w:t xml:space="preserve"> статистических данных о работе клубных учреждений с детьми и подростками </w:t>
      </w:r>
    </w:p>
    <w:p w:rsidR="00C027C5" w:rsidRPr="00A266C9" w:rsidRDefault="000D4A47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летний период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684"/>
        <w:gridCol w:w="1061"/>
        <w:gridCol w:w="1684"/>
        <w:gridCol w:w="1509"/>
        <w:gridCol w:w="2126"/>
        <w:gridCol w:w="906"/>
      </w:tblGrid>
      <w:tr w:rsidR="00C027C5" w:rsidTr="00C027C5">
        <w:trPr>
          <w:jc w:val="center"/>
        </w:trPr>
        <w:tc>
          <w:tcPr>
            <w:tcW w:w="2573" w:type="dxa"/>
            <w:gridSpan w:val="2"/>
          </w:tcPr>
          <w:p w:rsidR="00C027C5" w:rsidRPr="00A464FE" w:rsidRDefault="00C027C5" w:rsidP="00A60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2745" w:type="dxa"/>
            <w:gridSpan w:val="2"/>
          </w:tcPr>
          <w:p w:rsidR="00C027C5" w:rsidRPr="00A464FE" w:rsidRDefault="00C027C5" w:rsidP="00A60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4421" w:type="dxa"/>
            <w:gridSpan w:val="3"/>
          </w:tcPr>
          <w:p w:rsidR="00C027C5" w:rsidRPr="00A464FE" w:rsidRDefault="00C027C5" w:rsidP="00A60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Формы мероприятий</w:t>
            </w:r>
          </w:p>
        </w:tc>
      </w:tr>
      <w:tr w:rsidR="00C027C5" w:rsidTr="00C027C5">
        <w:trPr>
          <w:jc w:val="center"/>
        </w:trPr>
        <w:tc>
          <w:tcPr>
            <w:tcW w:w="889" w:type="dxa"/>
          </w:tcPr>
          <w:p w:rsidR="00C027C5" w:rsidRPr="00C027C5" w:rsidRDefault="00C027C5" w:rsidP="00A6035D">
            <w:pPr>
              <w:rPr>
                <w:rFonts w:ascii="Times New Roman" w:hAnsi="Times New Roman"/>
                <w:sz w:val="24"/>
                <w:szCs w:val="24"/>
              </w:rPr>
            </w:pPr>
            <w:r w:rsidRPr="00C027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C027C5" w:rsidRPr="00A464FE" w:rsidRDefault="00C027C5" w:rsidP="00A60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до 14 лет включительно</w:t>
            </w:r>
          </w:p>
        </w:tc>
        <w:tc>
          <w:tcPr>
            <w:tcW w:w="1061" w:type="dxa"/>
          </w:tcPr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дети до 14 лет включительно</w:t>
            </w:r>
          </w:p>
        </w:tc>
        <w:tc>
          <w:tcPr>
            <w:tcW w:w="1509" w:type="dxa"/>
          </w:tcPr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Культурно-досуговые</w:t>
            </w:r>
          </w:p>
        </w:tc>
        <w:tc>
          <w:tcPr>
            <w:tcW w:w="2006" w:type="dxa"/>
          </w:tcPr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</w:t>
            </w:r>
            <w:r w:rsidR="000D4A47"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тельские</w:t>
            </w:r>
          </w:p>
        </w:tc>
        <w:tc>
          <w:tcPr>
            <w:tcW w:w="906" w:type="dxa"/>
          </w:tcPr>
          <w:p w:rsidR="00C027C5" w:rsidRPr="00A464FE" w:rsidRDefault="00C027C5" w:rsidP="00A603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64FE">
              <w:rPr>
                <w:rFonts w:ascii="Times New Roman" w:hAnsi="Times New Roman" w:cs="Times New Roman"/>
                <w:i/>
                <w:sz w:val="24"/>
                <w:szCs w:val="24"/>
              </w:rPr>
              <w:t>Иные</w:t>
            </w:r>
            <w:r w:rsidRPr="00A464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C027C5" w:rsidTr="00C027C5">
        <w:trPr>
          <w:jc w:val="center"/>
        </w:trPr>
        <w:tc>
          <w:tcPr>
            <w:tcW w:w="889" w:type="dxa"/>
          </w:tcPr>
          <w:p w:rsidR="00C027C5" w:rsidRDefault="00C027C5" w:rsidP="00A6035D"/>
        </w:tc>
        <w:tc>
          <w:tcPr>
            <w:tcW w:w="1684" w:type="dxa"/>
          </w:tcPr>
          <w:p w:rsidR="00C027C5" w:rsidRDefault="00C027C5" w:rsidP="00A6035D"/>
        </w:tc>
        <w:tc>
          <w:tcPr>
            <w:tcW w:w="1061" w:type="dxa"/>
          </w:tcPr>
          <w:p w:rsidR="00C027C5" w:rsidRDefault="00C027C5" w:rsidP="00A6035D"/>
        </w:tc>
        <w:tc>
          <w:tcPr>
            <w:tcW w:w="1684" w:type="dxa"/>
          </w:tcPr>
          <w:p w:rsidR="00C027C5" w:rsidRDefault="00C027C5" w:rsidP="00A6035D"/>
        </w:tc>
        <w:tc>
          <w:tcPr>
            <w:tcW w:w="1509" w:type="dxa"/>
          </w:tcPr>
          <w:p w:rsidR="00C027C5" w:rsidRDefault="00C027C5" w:rsidP="00A6035D"/>
        </w:tc>
        <w:tc>
          <w:tcPr>
            <w:tcW w:w="2006" w:type="dxa"/>
          </w:tcPr>
          <w:p w:rsidR="00C027C5" w:rsidRDefault="00C027C5" w:rsidP="00A6035D"/>
        </w:tc>
        <w:tc>
          <w:tcPr>
            <w:tcW w:w="906" w:type="dxa"/>
          </w:tcPr>
          <w:p w:rsidR="00C027C5" w:rsidRDefault="00C027C5" w:rsidP="00A6035D"/>
        </w:tc>
      </w:tr>
    </w:tbl>
    <w:p w:rsidR="00C027C5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lang w:val="en-US"/>
        </w:rPr>
      </w:pPr>
    </w:p>
    <w:p w:rsidR="004E092A" w:rsidRPr="00C027C5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654C77">
        <w:rPr>
          <w:rFonts w:ascii="Times New Roman" w:hAnsi="Times New Roman" w:cs="Times New Roman"/>
        </w:rPr>
        <w:t>*</w:t>
      </w:r>
      <w:r w:rsidRPr="003119AA">
        <w:rPr>
          <w:rFonts w:ascii="Times New Roman" w:hAnsi="Times New Roman" w:cs="Times New Roman"/>
        </w:rPr>
        <w:t>приложить перечень мероприятий (наименование</w:t>
      </w:r>
      <w:r>
        <w:rPr>
          <w:rFonts w:ascii="Times New Roman" w:hAnsi="Times New Roman" w:cs="Times New Roman"/>
        </w:rPr>
        <w:t>, форма)</w:t>
      </w: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с детьми-сиротами.</w:t>
      </w:r>
    </w:p>
    <w:p w:rsidR="004E092A" w:rsidRPr="00A73CF0" w:rsidRDefault="004E092A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с людьми с ограниченными возможностями здоровья.</w:t>
      </w:r>
    </w:p>
    <w:p w:rsidR="004E092A" w:rsidRPr="00A73CF0" w:rsidRDefault="004E092A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 с пожилыми, ветеранами.</w:t>
      </w:r>
    </w:p>
    <w:p w:rsidR="004E092A" w:rsidRPr="00A73CF0" w:rsidRDefault="004E092A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4E092A" w:rsidRPr="00A73CF0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Организация работы с семьей.</w:t>
      </w:r>
    </w:p>
    <w:p w:rsidR="004E092A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E092A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2A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E092A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E092A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________________                      ___________________</w:t>
      </w:r>
    </w:p>
    <w:p w:rsidR="004037D6" w:rsidRPr="001B7C65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CC1988" w:rsidRPr="00895734" w:rsidRDefault="00CC1988" w:rsidP="008957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734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895734">
        <w:rPr>
          <w:rFonts w:ascii="Times New Roman" w:hAnsi="Times New Roman" w:cs="Times New Roman"/>
        </w:rPr>
        <w:t>3</w:t>
      </w:r>
    </w:p>
    <w:p w:rsidR="00CC1988" w:rsidRPr="00DD6953" w:rsidRDefault="00CC1988" w:rsidP="00895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 w:rsidR="00A302F1">
        <w:rPr>
          <w:rFonts w:ascii="Times New Roman" w:hAnsi="Times New Roman" w:cs="Times New Roman"/>
        </w:rPr>
        <w:t>6</w:t>
      </w:r>
      <w:r w:rsidRPr="00895734">
        <w:rPr>
          <w:rFonts w:ascii="Times New Roman" w:hAnsi="Times New Roman" w:cs="Times New Roman"/>
        </w:rPr>
        <w:t xml:space="preserve"> год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C1988" w:rsidRPr="00DD6953" w:rsidRDefault="00CC1988" w:rsidP="0034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3B" w:rsidRPr="00F00BE0" w:rsidRDefault="00344C3B" w:rsidP="0034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44C3B" w:rsidRPr="00F00BE0" w:rsidRDefault="00344C3B" w:rsidP="00685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к информационному отчету</w:t>
      </w:r>
      <w:r w:rsidR="00685B3B" w:rsidRPr="00F0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E0">
        <w:rPr>
          <w:rFonts w:ascii="Times New Roman" w:hAnsi="Times New Roman" w:cs="Times New Roman"/>
          <w:b/>
          <w:sz w:val="24"/>
          <w:szCs w:val="24"/>
        </w:rPr>
        <w:t>о состоянии и деятельности ГДК и РДК</w:t>
      </w:r>
    </w:p>
    <w:p w:rsidR="00685B3B" w:rsidRPr="00DE55F9" w:rsidRDefault="00344C3B" w:rsidP="00DE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4E092A" w:rsidRPr="00F00BE0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в 201</w:t>
      </w:r>
      <w:r w:rsidR="00A302F1">
        <w:rPr>
          <w:rFonts w:ascii="Times New Roman" w:hAnsi="Times New Roman" w:cs="Times New Roman"/>
          <w:b/>
          <w:sz w:val="24"/>
          <w:szCs w:val="24"/>
        </w:rPr>
        <w:t>6</w:t>
      </w:r>
      <w:r w:rsidR="004E092A" w:rsidRPr="00F00BE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85B3B" w:rsidRPr="00C2482C" w:rsidRDefault="00685B3B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07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Информационный отчет 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предоставляется только в электронном виде. К отчету в электронном виде приложить: штатное расписание РДК, ГДК;</w:t>
      </w:r>
      <w:r w:rsidR="00A302F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муниципальное задание на 2016</w:t>
      </w:r>
      <w:r w:rsidR="007839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302F1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075E">
        <w:rPr>
          <w:rFonts w:ascii="Times New Roman" w:hAnsi="Times New Roman" w:cs="Times New Roman"/>
          <w:b/>
          <w:i/>
          <w:sz w:val="24"/>
          <w:szCs w:val="24"/>
        </w:rPr>
        <w:t>г.г</w:t>
      </w:r>
      <w:proofErr w:type="spellEnd"/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.; </w:t>
      </w:r>
      <w:r w:rsidR="00A302F1">
        <w:rPr>
          <w:rFonts w:ascii="Times New Roman" w:hAnsi="Times New Roman" w:cs="Times New Roman"/>
          <w:b/>
          <w:i/>
          <w:sz w:val="24"/>
          <w:szCs w:val="24"/>
        </w:rPr>
        <w:t>перспективный план на 2017</w:t>
      </w:r>
      <w:r w:rsidR="0081075E"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503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5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Вложить </w:t>
      </w:r>
      <w:r w:rsidR="00C2482C" w:rsidRPr="00C2482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деятельности РДК/ГДК</w:t>
      </w:r>
      <w:r w:rsidR="00DE55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2016 г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E55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форму 7-НК системы «Мониторинг.</w:t>
      </w:r>
      <w:r w:rsidR="00713D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E55F9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Культура»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(опция «Вложения»).</w:t>
      </w:r>
      <w:r w:rsidR="00164396" w:rsidRPr="00164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документы заверены подписью и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>печатью руководителя учреждения.</w:t>
      </w:r>
    </w:p>
    <w:p w:rsidR="00344C3B" w:rsidRPr="00C2482C" w:rsidRDefault="00344C3B" w:rsidP="00344C3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A0" w:rsidRPr="00344C3B" w:rsidRDefault="009F20A0" w:rsidP="009F20A0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Краткая характеристика структуры учреждения (структуру приложить):</w:t>
      </w:r>
    </w:p>
    <w:p w:rsidR="009F20A0" w:rsidRPr="00344C3B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 xml:space="preserve">- указать число, название, место расположения структурных подразделений; </w:t>
      </w:r>
    </w:p>
    <w:p w:rsidR="009F20A0" w:rsidRPr="00344C3B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- указать наличие в структуре учреждения отделов;</w:t>
      </w:r>
    </w:p>
    <w:p w:rsidR="009F20A0" w:rsidRPr="00344C3B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- потребность в кадрах.</w:t>
      </w:r>
    </w:p>
    <w:p w:rsidR="00344C3B" w:rsidRPr="00344C3B" w:rsidRDefault="009F20A0" w:rsidP="00344C3B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материально-технической базы учреждения</w:t>
      </w:r>
      <w:r w:rsidR="00344C3B" w:rsidRPr="00344C3B">
        <w:rPr>
          <w:rFonts w:ascii="Times New Roman" w:hAnsi="Times New Roman"/>
          <w:sz w:val="24"/>
          <w:szCs w:val="24"/>
        </w:rPr>
        <w:t xml:space="preserve"> (изменения, произошедшие за прошедший период).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Отчет о выполнении муниципального задания РДК/ГДК в 201</w:t>
      </w:r>
      <w:r w:rsidR="00383E6C">
        <w:rPr>
          <w:rFonts w:ascii="Times New Roman" w:hAnsi="Times New Roman"/>
          <w:sz w:val="24"/>
          <w:szCs w:val="24"/>
        </w:rPr>
        <w:t>6</w:t>
      </w:r>
      <w:r w:rsidRPr="00344C3B">
        <w:rPr>
          <w:rFonts w:ascii="Times New Roman" w:hAnsi="Times New Roman"/>
          <w:sz w:val="24"/>
          <w:szCs w:val="24"/>
        </w:rPr>
        <w:t xml:space="preserve"> году. Плановые показатели муници</w:t>
      </w:r>
      <w:r w:rsidR="00383E6C">
        <w:rPr>
          <w:rFonts w:ascii="Times New Roman" w:hAnsi="Times New Roman"/>
          <w:sz w:val="24"/>
          <w:szCs w:val="24"/>
        </w:rPr>
        <w:t>пального задания РДК/ГДК на 2017</w:t>
      </w:r>
      <w:r w:rsidRPr="00344C3B">
        <w:rPr>
          <w:rFonts w:ascii="Times New Roman" w:hAnsi="Times New Roman"/>
          <w:sz w:val="24"/>
          <w:szCs w:val="24"/>
        </w:rPr>
        <w:t xml:space="preserve"> год.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 xml:space="preserve"> Анализ работы по организации и проведению </w:t>
      </w:r>
      <w:r w:rsidR="007B2017">
        <w:rPr>
          <w:rFonts w:ascii="Times New Roman" w:hAnsi="Times New Roman"/>
          <w:sz w:val="24"/>
          <w:szCs w:val="24"/>
        </w:rPr>
        <w:t>региональных, межрегиональных</w:t>
      </w:r>
      <w:r w:rsidRPr="00344C3B">
        <w:rPr>
          <w:rFonts w:ascii="Times New Roman" w:hAnsi="Times New Roman"/>
          <w:sz w:val="24"/>
          <w:szCs w:val="24"/>
        </w:rPr>
        <w:t xml:space="preserve"> фестивалей, смотров, конкурсов</w:t>
      </w:r>
      <w:r w:rsidR="007B2017">
        <w:rPr>
          <w:rFonts w:ascii="Times New Roman" w:hAnsi="Times New Roman"/>
          <w:sz w:val="24"/>
          <w:szCs w:val="24"/>
        </w:rPr>
        <w:t xml:space="preserve"> </w:t>
      </w:r>
      <w:r w:rsidRPr="00344C3B">
        <w:rPr>
          <w:rFonts w:ascii="Times New Roman" w:hAnsi="Times New Roman"/>
          <w:sz w:val="24"/>
          <w:szCs w:val="24"/>
        </w:rPr>
        <w:t xml:space="preserve">(таблица №1, таблица № 2 </w:t>
      </w:r>
      <w:r w:rsidR="008674D4">
        <w:rPr>
          <w:rFonts w:ascii="Times New Roman" w:hAnsi="Times New Roman"/>
          <w:sz w:val="24"/>
          <w:szCs w:val="24"/>
        </w:rPr>
        <w:t>П</w:t>
      </w:r>
      <w:r w:rsidR="007B2017">
        <w:rPr>
          <w:rFonts w:ascii="Times New Roman" w:hAnsi="Times New Roman"/>
          <w:sz w:val="24"/>
          <w:szCs w:val="24"/>
        </w:rPr>
        <w:t>риложения 3а). Участие в фестивалях.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 xml:space="preserve">Анализ </w:t>
      </w:r>
      <w:r w:rsidRPr="00364136">
        <w:rPr>
          <w:rFonts w:ascii="Times New Roman" w:hAnsi="Times New Roman"/>
          <w:sz w:val="24"/>
          <w:szCs w:val="24"/>
        </w:rPr>
        <w:t>культурно-массовой работы</w:t>
      </w:r>
      <w:r w:rsidRPr="00344C3B">
        <w:rPr>
          <w:rFonts w:ascii="Times New Roman" w:hAnsi="Times New Roman"/>
          <w:sz w:val="24"/>
          <w:szCs w:val="24"/>
        </w:rPr>
        <w:t xml:space="preserve"> учреждения: содержание, формы, проблемы; динамика за последние </w:t>
      </w:r>
      <w:r w:rsidR="004E092A">
        <w:rPr>
          <w:rFonts w:ascii="Times New Roman" w:hAnsi="Times New Roman"/>
          <w:sz w:val="24"/>
          <w:szCs w:val="24"/>
        </w:rPr>
        <w:t>два</w:t>
      </w:r>
      <w:r w:rsidRPr="00344C3B">
        <w:rPr>
          <w:rFonts w:ascii="Times New Roman" w:hAnsi="Times New Roman"/>
          <w:sz w:val="24"/>
          <w:szCs w:val="24"/>
        </w:rPr>
        <w:t xml:space="preserve"> года (указать цифры, диаграммы).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 xml:space="preserve">Анализ деятельности культурно-досуговых формирований учреждения (таблица № 3 </w:t>
      </w:r>
      <w:r w:rsidR="008674D4">
        <w:rPr>
          <w:rFonts w:ascii="Times New Roman" w:hAnsi="Times New Roman"/>
          <w:sz w:val="24"/>
          <w:szCs w:val="24"/>
        </w:rPr>
        <w:t>П</w:t>
      </w:r>
      <w:r w:rsidRPr="00344C3B">
        <w:rPr>
          <w:rFonts w:ascii="Times New Roman" w:hAnsi="Times New Roman"/>
          <w:sz w:val="24"/>
          <w:szCs w:val="24"/>
        </w:rPr>
        <w:t>риложения 3а).</w:t>
      </w:r>
    </w:p>
    <w:p w:rsidR="00344C3B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Работа учреждения по оказанию платных услуг населению (в динамике):</w:t>
      </w:r>
    </w:p>
    <w:p w:rsidR="00680EEA" w:rsidRPr="00344C3B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- перечень предлагаемых услуг (указать наиболее популярные услуги, имеющие  перспективы развития);</w:t>
      </w:r>
    </w:p>
    <w:p w:rsidR="00680EEA" w:rsidRPr="00680EEA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- проблемы, связанные с развитием платных услуг.</w:t>
      </w:r>
    </w:p>
    <w:p w:rsidR="00680EEA" w:rsidRDefault="00680EEA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0EEA">
        <w:rPr>
          <w:rFonts w:ascii="Times New Roman" w:hAnsi="Times New Roman"/>
          <w:sz w:val="24"/>
          <w:szCs w:val="24"/>
        </w:rPr>
        <w:t xml:space="preserve">Инновационные формы культурно-массовой работы </w:t>
      </w:r>
      <w:r w:rsidR="009E3D3F">
        <w:rPr>
          <w:rFonts w:ascii="Times New Roman" w:hAnsi="Times New Roman"/>
          <w:sz w:val="24"/>
          <w:szCs w:val="24"/>
        </w:rPr>
        <w:t xml:space="preserve">ГДК, </w:t>
      </w:r>
      <w:r w:rsidR="00383E6C">
        <w:rPr>
          <w:rFonts w:ascii="Times New Roman" w:hAnsi="Times New Roman"/>
          <w:sz w:val="24"/>
          <w:szCs w:val="24"/>
        </w:rPr>
        <w:t>РДК в 2016</w:t>
      </w:r>
      <w:r w:rsidRPr="00680EEA">
        <w:rPr>
          <w:rFonts w:ascii="Times New Roman" w:hAnsi="Times New Roman"/>
          <w:sz w:val="24"/>
          <w:szCs w:val="24"/>
        </w:rPr>
        <w:t xml:space="preserve"> г.</w:t>
      </w:r>
    </w:p>
    <w:p w:rsidR="00344C3B" w:rsidRPr="00680EEA" w:rsidRDefault="00344C3B" w:rsidP="00680EEA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0EEA">
        <w:rPr>
          <w:rFonts w:ascii="Times New Roman" w:hAnsi="Times New Roman"/>
          <w:sz w:val="24"/>
          <w:szCs w:val="24"/>
        </w:rPr>
        <w:t>Деятельность по изучению спроса на услуги культурно-досуговых учреждений</w:t>
      </w:r>
      <w:r w:rsidR="004E092A" w:rsidRPr="00680EEA">
        <w:rPr>
          <w:rFonts w:ascii="Times New Roman" w:hAnsi="Times New Roman"/>
          <w:sz w:val="24"/>
          <w:szCs w:val="24"/>
        </w:rPr>
        <w:t xml:space="preserve"> (социологические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Взаимодействие с другими учреждениями культуры, общественными организациями по осуществлению культурно-образовательных и социально-значимых программ и задач.</w:t>
      </w:r>
    </w:p>
    <w:p w:rsidR="00344C3B" w:rsidRPr="00344C3B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 xml:space="preserve">Предложения, связанные с расширением сотрудничества </w:t>
      </w:r>
      <w:proofErr w:type="gramStart"/>
      <w:r w:rsidRPr="00344C3B">
        <w:rPr>
          <w:rFonts w:ascii="Times New Roman" w:hAnsi="Times New Roman"/>
          <w:sz w:val="24"/>
          <w:szCs w:val="24"/>
        </w:rPr>
        <w:t>с</w:t>
      </w:r>
      <w:proofErr w:type="gramEnd"/>
      <w:r w:rsidRPr="00344C3B">
        <w:rPr>
          <w:rFonts w:ascii="Times New Roman" w:hAnsi="Times New Roman"/>
          <w:sz w:val="24"/>
          <w:szCs w:val="24"/>
        </w:rPr>
        <w:t xml:space="preserve"> ГАУК РО «ОДНТ» в области:</w:t>
      </w:r>
    </w:p>
    <w:p w:rsidR="000B00E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- проведения совместных творческих мероприятий;</w:t>
      </w:r>
      <w:r w:rsidR="00CE1547">
        <w:rPr>
          <w:rFonts w:ascii="Times New Roman" w:hAnsi="Times New Roman"/>
          <w:sz w:val="24"/>
          <w:szCs w:val="24"/>
        </w:rPr>
        <w:t xml:space="preserve"> </w:t>
      </w:r>
      <w:r w:rsidRPr="00CE1547">
        <w:rPr>
          <w:rFonts w:ascii="Times New Roman" w:hAnsi="Times New Roman"/>
          <w:sz w:val="24"/>
          <w:szCs w:val="24"/>
        </w:rPr>
        <w:t>- проведения учебно-методических мероприятий;</w:t>
      </w:r>
      <w:r w:rsidR="00CE1547">
        <w:rPr>
          <w:rFonts w:ascii="Times New Roman" w:hAnsi="Times New Roman"/>
          <w:sz w:val="24"/>
          <w:szCs w:val="24"/>
        </w:rPr>
        <w:t xml:space="preserve"> </w:t>
      </w:r>
      <w:r w:rsidRPr="00CE1547">
        <w:rPr>
          <w:rFonts w:ascii="Times New Roman" w:hAnsi="Times New Roman"/>
          <w:sz w:val="24"/>
          <w:szCs w:val="24"/>
        </w:rPr>
        <w:t>- проведения исследовательских мероприятий.</w:t>
      </w:r>
    </w:p>
    <w:p w:rsidR="00344C3B" w:rsidRPr="00344C3B" w:rsidRDefault="00344C3B" w:rsidP="00CA58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C3B">
        <w:rPr>
          <w:rFonts w:ascii="Times New Roman" w:hAnsi="Times New Roman" w:cs="Times New Roman"/>
          <w:i/>
          <w:sz w:val="24"/>
          <w:szCs w:val="24"/>
        </w:rPr>
        <w:t>В каждом разделе дается анализ цифровых показателей.</w:t>
      </w:r>
    </w:p>
    <w:p w:rsidR="00CA58CB" w:rsidRPr="00767BE5" w:rsidRDefault="008034A7" w:rsidP="00E72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Вложить</w:t>
      </w:r>
      <w:r w:rsidR="00344C3B" w:rsidRPr="00767BE5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систему «Мониторинг. Культура» в Паспорт</w:t>
      </w:r>
      <w:r w:rsidRPr="00767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344C3B" w:rsidRPr="00767BE5">
        <w:rPr>
          <w:rFonts w:ascii="Times New Roman" w:hAnsi="Times New Roman" w:cs="Times New Roman"/>
          <w:b/>
          <w:i/>
          <w:sz w:val="24"/>
          <w:szCs w:val="24"/>
        </w:rPr>
        <w:t>электронном виде фотографии здания РДК, зрительного зала</w:t>
      </w:r>
      <w:r w:rsidR="00A464FE">
        <w:rPr>
          <w:rFonts w:ascii="Times New Roman" w:hAnsi="Times New Roman" w:cs="Times New Roman"/>
          <w:b/>
          <w:i/>
          <w:sz w:val="24"/>
          <w:szCs w:val="24"/>
        </w:rPr>
        <w:t>, одног</w:t>
      </w:r>
      <w:r>
        <w:rPr>
          <w:rFonts w:ascii="Times New Roman" w:hAnsi="Times New Roman" w:cs="Times New Roman"/>
          <w:b/>
          <w:i/>
          <w:sz w:val="24"/>
          <w:szCs w:val="24"/>
        </w:rPr>
        <w:t>о из досуговых помещений</w:t>
      </w:r>
      <w:r w:rsidR="00A464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58CB" w:rsidRPr="00CA58CB" w:rsidRDefault="00CA58CB" w:rsidP="00C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8CB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                      ___________________</w:t>
      </w:r>
    </w:p>
    <w:p w:rsidR="00CA58CB" w:rsidRPr="00CA58CB" w:rsidRDefault="00CA58CB" w:rsidP="00CA58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58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B210D">
        <w:rPr>
          <w:rFonts w:ascii="Times New Roman" w:hAnsi="Times New Roman" w:cs="Times New Roman"/>
          <w:sz w:val="16"/>
          <w:szCs w:val="16"/>
        </w:rPr>
        <w:t xml:space="preserve">  </w:t>
      </w:r>
      <w:r w:rsidRPr="00CA58CB"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Pr="00CA58CB">
        <w:rPr>
          <w:rFonts w:ascii="Times New Roman" w:hAnsi="Times New Roman" w:cs="Times New Roman"/>
          <w:sz w:val="16"/>
          <w:szCs w:val="16"/>
        </w:rPr>
        <w:tab/>
      </w:r>
      <w:r w:rsidRPr="00CA58CB">
        <w:rPr>
          <w:rFonts w:ascii="Times New Roman" w:hAnsi="Times New Roman" w:cs="Times New Roman"/>
          <w:sz w:val="16"/>
          <w:szCs w:val="16"/>
        </w:rPr>
        <w:tab/>
      </w:r>
      <w:r w:rsidRPr="00CA58CB">
        <w:rPr>
          <w:rFonts w:ascii="Times New Roman" w:hAnsi="Times New Roman" w:cs="Times New Roman"/>
          <w:sz w:val="16"/>
          <w:szCs w:val="16"/>
        </w:rPr>
        <w:tab/>
      </w:r>
      <w:r w:rsidRPr="00CA58CB">
        <w:rPr>
          <w:rFonts w:ascii="Times New Roman" w:hAnsi="Times New Roman" w:cs="Times New Roman"/>
          <w:sz w:val="16"/>
          <w:szCs w:val="16"/>
        </w:rPr>
        <w:tab/>
        <w:t xml:space="preserve">        (Ф.И.О.)</w:t>
      </w:r>
    </w:p>
    <w:p w:rsidR="00CA58CB" w:rsidRDefault="00CA58CB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A58CB" w:rsidSect="00F00BE0">
          <w:footerReference w:type="default" r:id="rId9"/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997F24" w:rsidRPr="00895734" w:rsidRDefault="00997F24" w:rsidP="00997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734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8957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а</w:t>
      </w:r>
    </w:p>
    <w:p w:rsidR="00997F24" w:rsidRDefault="00997F24" w:rsidP="00997F24">
      <w:pPr>
        <w:jc w:val="right"/>
        <w:rPr>
          <w:b/>
          <w:sz w:val="24"/>
          <w:szCs w:val="24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 w:rsidR="00383E6C">
        <w:rPr>
          <w:rFonts w:ascii="Times New Roman" w:hAnsi="Times New Roman" w:cs="Times New Roman"/>
        </w:rPr>
        <w:t>6</w:t>
      </w:r>
      <w:r w:rsidR="007C3134">
        <w:rPr>
          <w:rFonts w:ascii="Times New Roman" w:hAnsi="Times New Roman" w:cs="Times New Roman"/>
        </w:rPr>
        <w:t xml:space="preserve"> год</w:t>
      </w:r>
    </w:p>
    <w:p w:rsidR="00997F24" w:rsidRPr="00997F24" w:rsidRDefault="0044228F" w:rsidP="00442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7F24" w:rsidRPr="00997F24">
        <w:rPr>
          <w:rFonts w:ascii="Times New Roman" w:hAnsi="Times New Roman" w:cs="Times New Roman"/>
          <w:b/>
          <w:sz w:val="24"/>
          <w:szCs w:val="24"/>
        </w:rPr>
        <w:t xml:space="preserve">Таблица № 1 </w:t>
      </w:r>
      <w:r w:rsidR="007B2017">
        <w:rPr>
          <w:rFonts w:ascii="Times New Roman" w:hAnsi="Times New Roman" w:cs="Times New Roman"/>
          <w:b/>
          <w:sz w:val="24"/>
          <w:szCs w:val="24"/>
        </w:rPr>
        <w:t xml:space="preserve">Региональные, межрегиональные </w:t>
      </w:r>
      <w:r w:rsidR="00CA58CB">
        <w:rPr>
          <w:rFonts w:ascii="Times New Roman" w:hAnsi="Times New Roman" w:cs="Times New Roman"/>
          <w:b/>
          <w:sz w:val="24"/>
          <w:szCs w:val="24"/>
        </w:rPr>
        <w:t xml:space="preserve"> фестивали, смотры, конкурсы</w:t>
      </w:r>
      <w:r w:rsidR="00485091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7B2017">
        <w:rPr>
          <w:rFonts w:ascii="Times New Roman" w:hAnsi="Times New Roman" w:cs="Times New Roman"/>
          <w:b/>
          <w:sz w:val="24"/>
          <w:szCs w:val="24"/>
        </w:rPr>
        <w:t>__________</w:t>
      </w:r>
      <w:r w:rsidR="00485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485091" w:rsidRPr="00485091">
        <w:rPr>
          <w:rFonts w:ascii="Times New Roman" w:hAnsi="Times New Roman" w:cs="Times New Roman"/>
          <w:sz w:val="20"/>
          <w:szCs w:val="20"/>
        </w:rPr>
        <w:t xml:space="preserve"> РДК/ ГДК)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3155"/>
        <w:gridCol w:w="1380"/>
        <w:gridCol w:w="4234"/>
        <w:gridCol w:w="4235"/>
      </w:tblGrid>
      <w:tr w:rsidR="00CA58CB" w:rsidRPr="00997F24" w:rsidTr="00CA58CB">
        <w:trPr>
          <w:trHeight w:val="287"/>
        </w:trPr>
        <w:tc>
          <w:tcPr>
            <w:tcW w:w="636" w:type="dxa"/>
            <w:vMerge w:val="restart"/>
            <w:vAlign w:val="center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  <w:vMerge w:val="restart"/>
            <w:vAlign w:val="center"/>
          </w:tcPr>
          <w:p w:rsidR="00CA58CB" w:rsidRPr="00CA58CB" w:rsidRDefault="00CA58CB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Форма/название мероприятия</w:t>
            </w:r>
          </w:p>
        </w:tc>
        <w:tc>
          <w:tcPr>
            <w:tcW w:w="9849" w:type="dxa"/>
            <w:gridSpan w:val="3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CA58CB" w:rsidRPr="00997F24" w:rsidTr="00CA58CB">
        <w:trPr>
          <w:trHeight w:val="152"/>
        </w:trPr>
        <w:tc>
          <w:tcPr>
            <w:tcW w:w="636" w:type="dxa"/>
            <w:vMerge/>
          </w:tcPr>
          <w:p w:rsidR="00CA58CB" w:rsidRPr="00CA58CB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CA58CB" w:rsidRPr="00CA58CB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69" w:type="dxa"/>
            <w:gridSpan w:val="2"/>
            <w:vAlign w:val="center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CA58CB" w:rsidRPr="00997F24" w:rsidTr="00CA58CB">
        <w:trPr>
          <w:trHeight w:val="152"/>
        </w:trPr>
        <w:tc>
          <w:tcPr>
            <w:tcW w:w="636" w:type="dxa"/>
            <w:vMerge/>
          </w:tcPr>
          <w:p w:rsidR="00CA58CB" w:rsidRPr="00CA58CB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CA58CB" w:rsidRPr="00CA58CB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CA58CB" w:rsidRPr="00CA58CB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CB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4235" w:type="dxa"/>
            <w:vAlign w:val="center"/>
          </w:tcPr>
          <w:p w:rsidR="00CA58CB" w:rsidRPr="00CA58CB" w:rsidRDefault="00CA58CB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A58CB">
              <w:rPr>
                <w:rFonts w:ascii="Times New Roman" w:hAnsi="Times New Roman"/>
                <w:sz w:val="20"/>
                <w:szCs w:val="20"/>
              </w:rPr>
              <w:t>олодежь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CB">
              <w:rPr>
                <w:rFonts w:ascii="Times New Roman" w:hAnsi="Times New Roman"/>
                <w:sz w:val="20"/>
                <w:szCs w:val="20"/>
              </w:rPr>
              <w:t>от 15 до 24 лет</w:t>
            </w:r>
          </w:p>
        </w:tc>
      </w:tr>
      <w:tr w:rsidR="00CA58CB" w:rsidRPr="00997F24" w:rsidTr="00CA58CB">
        <w:trPr>
          <w:trHeight w:val="287"/>
        </w:trPr>
        <w:tc>
          <w:tcPr>
            <w:tcW w:w="636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8CB" w:rsidRPr="00997F24" w:rsidTr="00CA58CB">
        <w:trPr>
          <w:trHeight w:val="301"/>
        </w:trPr>
        <w:tc>
          <w:tcPr>
            <w:tcW w:w="3791" w:type="dxa"/>
            <w:gridSpan w:val="2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2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997F24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24" w:rsidRPr="00997F24" w:rsidRDefault="00997F24" w:rsidP="00997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97F24" w:rsidRPr="00997F24" w:rsidRDefault="0044228F" w:rsidP="00997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7F24" w:rsidRPr="00997F24">
        <w:rPr>
          <w:rFonts w:ascii="Times New Roman" w:hAnsi="Times New Roman" w:cs="Times New Roman"/>
          <w:b/>
          <w:sz w:val="24"/>
          <w:szCs w:val="24"/>
        </w:rPr>
        <w:t>Таблица № 2</w:t>
      </w:r>
      <w:r w:rsidR="00CA58CB">
        <w:rPr>
          <w:rFonts w:ascii="Times New Roman" w:hAnsi="Times New Roman" w:cs="Times New Roman"/>
          <w:b/>
          <w:sz w:val="24"/>
          <w:szCs w:val="24"/>
        </w:rPr>
        <w:t xml:space="preserve"> Динамика проведения </w:t>
      </w:r>
      <w:r w:rsidR="007C65E9">
        <w:rPr>
          <w:rFonts w:ascii="Times New Roman" w:hAnsi="Times New Roman" w:cs="Times New Roman"/>
          <w:b/>
          <w:sz w:val="24"/>
          <w:szCs w:val="24"/>
        </w:rPr>
        <w:t>региональных, межрегиональных</w:t>
      </w:r>
      <w:r w:rsidR="00CA58CB">
        <w:rPr>
          <w:rFonts w:ascii="Times New Roman" w:hAnsi="Times New Roman" w:cs="Times New Roman"/>
          <w:b/>
          <w:sz w:val="24"/>
          <w:szCs w:val="24"/>
        </w:rPr>
        <w:t xml:space="preserve"> фестивалей, смотров, конкурсов</w:t>
      </w:r>
      <w:r w:rsidR="007C65E9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4850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485091" w:rsidRPr="00485091">
        <w:rPr>
          <w:rFonts w:ascii="Times New Roman" w:hAnsi="Times New Roman" w:cs="Times New Roman"/>
          <w:sz w:val="20"/>
          <w:szCs w:val="20"/>
        </w:rPr>
        <w:t xml:space="preserve"> РДК/ ГДК)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017"/>
        <w:gridCol w:w="1385"/>
        <w:gridCol w:w="1385"/>
        <w:gridCol w:w="1308"/>
        <w:gridCol w:w="1463"/>
        <w:gridCol w:w="1385"/>
        <w:gridCol w:w="1385"/>
        <w:gridCol w:w="1385"/>
        <w:gridCol w:w="1386"/>
      </w:tblGrid>
      <w:tr w:rsidR="00997F24" w:rsidRPr="00997F24" w:rsidTr="00CA58CB">
        <w:trPr>
          <w:trHeight w:val="269"/>
        </w:trPr>
        <w:tc>
          <w:tcPr>
            <w:tcW w:w="567" w:type="dxa"/>
            <w:vMerge w:val="restart"/>
            <w:vAlign w:val="center"/>
          </w:tcPr>
          <w:p w:rsidR="00997F24" w:rsidRPr="00CA58CB" w:rsidRDefault="00997F24" w:rsidP="0099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997F24" w:rsidRPr="00CA58CB" w:rsidRDefault="00997F24" w:rsidP="0099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5541" w:type="dxa"/>
            <w:gridSpan w:val="4"/>
          </w:tcPr>
          <w:p w:rsidR="00997F24" w:rsidRPr="00CA58CB" w:rsidRDefault="00997F24" w:rsidP="007C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1" w:type="dxa"/>
            <w:gridSpan w:val="4"/>
          </w:tcPr>
          <w:p w:rsidR="00997F24" w:rsidRPr="00CA58CB" w:rsidRDefault="00997F24" w:rsidP="007C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7F24" w:rsidRPr="00997F24" w:rsidTr="00CA58CB">
        <w:trPr>
          <w:cantSplit/>
          <w:trHeight w:val="208"/>
        </w:trPr>
        <w:tc>
          <w:tcPr>
            <w:tcW w:w="567" w:type="dxa"/>
            <w:vMerge/>
          </w:tcPr>
          <w:p w:rsidR="00997F24" w:rsidRPr="00CA58CB" w:rsidRDefault="00997F24" w:rsidP="00997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997F24" w:rsidRPr="00CA58CB" w:rsidRDefault="00997F24" w:rsidP="00997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385" w:type="dxa"/>
            <w:vMerge w:val="restart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771" w:type="dxa"/>
            <w:gridSpan w:val="2"/>
          </w:tcPr>
          <w:p w:rsidR="00997F24" w:rsidRPr="00CA58CB" w:rsidRDefault="00997F24" w:rsidP="0099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85" w:type="dxa"/>
            <w:vMerge w:val="restart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385" w:type="dxa"/>
            <w:vMerge w:val="restart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771" w:type="dxa"/>
            <w:gridSpan w:val="2"/>
          </w:tcPr>
          <w:p w:rsidR="00997F24" w:rsidRPr="00CA58CB" w:rsidRDefault="00997F24" w:rsidP="00997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97F24" w:rsidRPr="00997F24" w:rsidTr="00CA58CB">
        <w:trPr>
          <w:cantSplit/>
          <w:trHeight w:val="619"/>
        </w:trPr>
        <w:tc>
          <w:tcPr>
            <w:tcW w:w="567" w:type="dxa"/>
            <w:vMerge/>
          </w:tcPr>
          <w:p w:rsidR="00997F24" w:rsidRPr="00CA58CB" w:rsidRDefault="00997F24" w:rsidP="00997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997F24" w:rsidRPr="00CA58CB" w:rsidRDefault="00997F24" w:rsidP="00997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extDirection w:val="btLr"/>
          </w:tcPr>
          <w:p w:rsidR="00997F24" w:rsidRPr="00CA58CB" w:rsidRDefault="00997F24" w:rsidP="00997F2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extDirection w:val="btLr"/>
          </w:tcPr>
          <w:p w:rsidR="00997F24" w:rsidRPr="00CA58CB" w:rsidRDefault="00997F24" w:rsidP="00997F2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463" w:type="dxa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Молодежь от</w:t>
            </w:r>
            <w:r w:rsidR="00CA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15 до 24 лет</w:t>
            </w:r>
          </w:p>
        </w:tc>
        <w:tc>
          <w:tcPr>
            <w:tcW w:w="1385" w:type="dxa"/>
            <w:vMerge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386" w:type="dxa"/>
          </w:tcPr>
          <w:p w:rsidR="00997F24" w:rsidRPr="00CA58CB" w:rsidRDefault="00997F24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Молодежь от</w:t>
            </w:r>
            <w:r w:rsidR="00CA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15 до 24 лет</w:t>
            </w:r>
          </w:p>
        </w:tc>
      </w:tr>
      <w:tr w:rsidR="00997F24" w:rsidRPr="00997F24" w:rsidTr="00CA58CB">
        <w:trPr>
          <w:trHeight w:val="269"/>
        </w:trPr>
        <w:tc>
          <w:tcPr>
            <w:tcW w:w="567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4" w:rsidRPr="00997F24" w:rsidTr="00CA58CB">
        <w:trPr>
          <w:trHeight w:val="269"/>
        </w:trPr>
        <w:tc>
          <w:tcPr>
            <w:tcW w:w="2584" w:type="dxa"/>
            <w:gridSpan w:val="2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F24" w:rsidRPr="00997F24" w:rsidRDefault="00997F24" w:rsidP="0099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24" w:rsidRPr="00997F24" w:rsidRDefault="00997F24" w:rsidP="00997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F24" w:rsidRPr="00485091" w:rsidRDefault="00997F24" w:rsidP="0048509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7F24">
        <w:rPr>
          <w:rFonts w:ascii="Times New Roman" w:hAnsi="Times New Roman" w:cs="Times New Roman"/>
          <w:b/>
          <w:sz w:val="24"/>
          <w:szCs w:val="24"/>
        </w:rPr>
        <w:t>Таблица № 3</w:t>
      </w:r>
      <w:r w:rsidR="00CA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91">
        <w:rPr>
          <w:rFonts w:ascii="Times New Roman" w:hAnsi="Times New Roman" w:cs="Times New Roman"/>
          <w:b/>
          <w:sz w:val="24"/>
          <w:szCs w:val="24"/>
        </w:rPr>
        <w:t xml:space="preserve">Культурно-досуговые формирования ______________________________________________ </w:t>
      </w:r>
      <w:r w:rsidR="00485091" w:rsidRPr="00485091">
        <w:rPr>
          <w:rFonts w:ascii="Times New Roman" w:hAnsi="Times New Roman" w:cs="Times New Roman"/>
          <w:sz w:val="20"/>
          <w:szCs w:val="20"/>
        </w:rPr>
        <w:t>(название РДК/ ГДК)</w:t>
      </w:r>
    </w:p>
    <w:tbl>
      <w:tblPr>
        <w:tblStyle w:val="a9"/>
        <w:tblW w:w="145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992"/>
        <w:gridCol w:w="1276"/>
        <w:gridCol w:w="1011"/>
        <w:gridCol w:w="831"/>
        <w:gridCol w:w="851"/>
        <w:gridCol w:w="1276"/>
        <w:gridCol w:w="898"/>
        <w:gridCol w:w="944"/>
        <w:gridCol w:w="851"/>
        <w:gridCol w:w="1134"/>
        <w:gridCol w:w="927"/>
      </w:tblGrid>
      <w:tr w:rsidR="00997F24" w:rsidRPr="00997F24" w:rsidTr="00CA58CB">
        <w:trPr>
          <w:trHeight w:val="264"/>
        </w:trPr>
        <w:tc>
          <w:tcPr>
            <w:tcW w:w="567" w:type="dxa"/>
            <w:vMerge w:val="restart"/>
            <w:vAlign w:val="center"/>
          </w:tcPr>
          <w:p w:rsidR="00997F24" w:rsidRPr="00CA58CB" w:rsidRDefault="00997F24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997F24" w:rsidRPr="00CA58CB" w:rsidRDefault="004E092A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97F24" w:rsidRPr="00CA58CB">
              <w:rPr>
                <w:rFonts w:ascii="Times New Roman" w:hAnsi="Times New Roman" w:cs="Times New Roman"/>
                <w:sz w:val="20"/>
                <w:szCs w:val="20"/>
              </w:rPr>
              <w:t>анровая направленность</w:t>
            </w:r>
          </w:p>
        </w:tc>
        <w:tc>
          <w:tcPr>
            <w:tcW w:w="4130" w:type="dxa"/>
            <w:gridSpan w:val="4"/>
          </w:tcPr>
          <w:p w:rsidR="00997F24" w:rsidRPr="00CA58CB" w:rsidRDefault="00997F24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3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6" w:type="dxa"/>
            <w:gridSpan w:val="4"/>
          </w:tcPr>
          <w:p w:rsidR="00997F24" w:rsidRPr="00CA58CB" w:rsidRDefault="00997F24" w:rsidP="007C31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3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6" w:type="dxa"/>
            <w:gridSpan w:val="4"/>
          </w:tcPr>
          <w:p w:rsidR="00997F24" w:rsidRPr="00CA58CB" w:rsidRDefault="00997F24" w:rsidP="007C31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3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7F24" w:rsidRPr="00997F24" w:rsidTr="00CA58CB">
        <w:trPr>
          <w:cantSplit/>
          <w:trHeight w:val="846"/>
        </w:trPr>
        <w:tc>
          <w:tcPr>
            <w:tcW w:w="567" w:type="dxa"/>
            <w:vMerge/>
          </w:tcPr>
          <w:p w:rsidR="00997F24" w:rsidRPr="00CA58CB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7F24" w:rsidRPr="00CA58CB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992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276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1011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831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1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276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898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944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1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134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927" w:type="dxa"/>
          </w:tcPr>
          <w:p w:rsidR="00997F24" w:rsidRPr="00CA58CB" w:rsidRDefault="00997F24" w:rsidP="00CA58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8C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58CB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</w:tr>
      <w:tr w:rsidR="00997F24" w:rsidRPr="00997F24" w:rsidTr="00CA58CB">
        <w:trPr>
          <w:trHeight w:val="278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8" w:type="dxa"/>
            <w:gridSpan w:val="13"/>
          </w:tcPr>
          <w:p w:rsidR="00997F24" w:rsidRPr="00997F24" w:rsidRDefault="00997F24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Взрослые (от 25 лет и выше)</w:t>
            </w:r>
          </w:p>
        </w:tc>
      </w:tr>
      <w:tr w:rsidR="00997F24" w:rsidRPr="00997F24" w:rsidTr="00CA58CB">
        <w:trPr>
          <w:trHeight w:val="278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4" w:rsidRPr="00997F24" w:rsidTr="00CA58CB">
        <w:trPr>
          <w:trHeight w:val="278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8" w:type="dxa"/>
            <w:gridSpan w:val="13"/>
          </w:tcPr>
          <w:p w:rsidR="00997F24" w:rsidRPr="00997F24" w:rsidRDefault="00997F24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997F24">
              <w:rPr>
                <w:rFonts w:ascii="Times New Roman" w:hAnsi="Times New Roman" w:cs="Times New Roman"/>
                <w:sz w:val="24"/>
                <w:szCs w:val="24"/>
              </w:rPr>
              <w:t xml:space="preserve"> (от 15 лет до 24)</w:t>
            </w:r>
          </w:p>
        </w:tc>
      </w:tr>
      <w:tr w:rsidR="00997F24" w:rsidRPr="00997F24" w:rsidTr="00CA58CB">
        <w:trPr>
          <w:trHeight w:val="292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4" w:rsidRPr="00997F24" w:rsidTr="00CA58CB">
        <w:trPr>
          <w:trHeight w:val="292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8" w:type="dxa"/>
            <w:gridSpan w:val="13"/>
          </w:tcPr>
          <w:p w:rsidR="00997F24" w:rsidRPr="00997F24" w:rsidRDefault="00997F24" w:rsidP="00997F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Детские (до 14 лет)</w:t>
            </w:r>
          </w:p>
        </w:tc>
      </w:tr>
      <w:tr w:rsidR="00997F24" w:rsidRPr="00997F24" w:rsidTr="00CA58CB">
        <w:trPr>
          <w:trHeight w:val="292"/>
        </w:trPr>
        <w:tc>
          <w:tcPr>
            <w:tcW w:w="56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4" w:rsidRPr="00997F24" w:rsidTr="00CA58CB">
        <w:trPr>
          <w:trHeight w:val="292"/>
        </w:trPr>
        <w:tc>
          <w:tcPr>
            <w:tcW w:w="2693" w:type="dxa"/>
            <w:gridSpan w:val="2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97F24" w:rsidRPr="00997F24" w:rsidRDefault="00997F24" w:rsidP="00997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24" w:rsidRPr="00CD210A" w:rsidRDefault="00997F24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387619" w:rsidSect="00997F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0970" w:rsidRPr="00895734" w:rsidRDefault="00480970" w:rsidP="00480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 w:rsidR="00A1479D">
        <w:rPr>
          <w:rFonts w:ascii="Times New Roman" w:hAnsi="Times New Roman" w:cs="Times New Roman"/>
        </w:rPr>
        <w:t>6</w:t>
      </w:r>
      <w:r w:rsidRPr="00895734">
        <w:rPr>
          <w:rFonts w:ascii="Times New Roman" w:hAnsi="Times New Roman" w:cs="Times New Roman"/>
        </w:rPr>
        <w:t xml:space="preserve"> год</w:t>
      </w:r>
    </w:p>
    <w:p w:rsidR="00480970" w:rsidRPr="00FA15C8" w:rsidRDefault="00480970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самодеятельного народного творчества за 201</w:t>
      </w:r>
      <w:r w:rsidR="00A1479D">
        <w:rPr>
          <w:rFonts w:ascii="Times New Roman" w:hAnsi="Times New Roman"/>
          <w:b/>
          <w:sz w:val="28"/>
          <w:szCs w:val="28"/>
        </w:rPr>
        <w:t>6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0970" w:rsidRPr="002C0999" w:rsidRDefault="00480970" w:rsidP="004809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</w:t>
      </w:r>
      <w:r w:rsidRPr="009E380B">
        <w:rPr>
          <w:rFonts w:ascii="Times New Roman" w:hAnsi="Times New Roman"/>
          <w:b/>
          <w:sz w:val="26"/>
          <w:szCs w:val="28"/>
        </w:rPr>
        <w:t>__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с.п.</w:t>
      </w:r>
      <w:r w:rsidRPr="009E380B">
        <w:rPr>
          <w:rFonts w:ascii="Times New Roman" w:hAnsi="Times New Roman"/>
          <w:b/>
          <w:sz w:val="26"/>
          <w:szCs w:val="28"/>
        </w:rPr>
        <w:t>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(наименование муниципального образования)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27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64389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27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287522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28752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47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F3EBC" w:rsidRDefault="001F3EBC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80970" w:rsidRPr="00895734" w:rsidRDefault="00480970" w:rsidP="005D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</w:rPr>
        <w:t>Приложение №</w:t>
      </w:r>
      <w:r w:rsidR="009B6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4а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 w:rsidR="00A1479D">
        <w:rPr>
          <w:rFonts w:ascii="Times New Roman" w:hAnsi="Times New Roman" w:cs="Times New Roman"/>
        </w:rPr>
        <w:t>6</w:t>
      </w:r>
      <w:r w:rsidRPr="00895734">
        <w:rPr>
          <w:rFonts w:ascii="Times New Roman" w:hAnsi="Times New Roman" w:cs="Times New Roman"/>
        </w:rPr>
        <w:t xml:space="preserve"> год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Статистические данные  по количеству формирований самодеятельного народного творчества, </w:t>
      </w:r>
    </w:p>
    <w:p w:rsidR="005D4D59" w:rsidRPr="00FA15C8" w:rsidRDefault="00287522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  <w:r w:rsidR="005D4D59" w:rsidRPr="00FA15C8">
        <w:rPr>
          <w:rFonts w:ascii="Times New Roman" w:hAnsi="Times New Roman"/>
          <w:sz w:val="28"/>
          <w:szCs w:val="28"/>
        </w:rPr>
        <w:t xml:space="preserve">    </w:t>
      </w:r>
      <w:r w:rsidR="005D4D59" w:rsidRPr="00FA15C8">
        <w:rPr>
          <w:rFonts w:ascii="Times New Roman" w:hAnsi="Times New Roman"/>
          <w:b/>
          <w:sz w:val="28"/>
          <w:szCs w:val="28"/>
        </w:rPr>
        <w:t xml:space="preserve">осуществляющих свою деятельность </w:t>
      </w:r>
      <w:r w:rsidR="005D4D59" w:rsidRPr="00FA15C8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 w:rsidR="00A1479D">
        <w:rPr>
          <w:rFonts w:ascii="Times New Roman" w:hAnsi="Times New Roman"/>
          <w:b/>
          <w:sz w:val="28"/>
          <w:szCs w:val="28"/>
        </w:rPr>
        <w:t xml:space="preserve"> за 2016</w:t>
      </w:r>
      <w:r w:rsidR="005D4D59"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D59" w:rsidRPr="007936EB" w:rsidRDefault="005D4D59" w:rsidP="005D4D5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CB" w:rsidRDefault="006728CB" w:rsidP="00480970">
      <w:pPr>
        <w:rPr>
          <w:rFonts w:ascii="Times New Roman" w:hAnsi="Times New Roman"/>
          <w:sz w:val="16"/>
          <w:szCs w:val="16"/>
        </w:rPr>
        <w:sectPr w:rsidR="006728CB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728CB" w:rsidRPr="00DD6953" w:rsidRDefault="006728CB" w:rsidP="006728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6B4836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5</w:t>
      </w:r>
    </w:p>
    <w:p w:rsidR="006728CB" w:rsidRPr="00DD6953" w:rsidRDefault="006728CB" w:rsidP="00672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775EFB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728CB" w:rsidRPr="00DD6953" w:rsidRDefault="006728CB" w:rsidP="0067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BC" w:rsidRPr="00C06DEB" w:rsidRDefault="00FA15C8" w:rsidP="001F3E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728CB" w:rsidRPr="00FA15C8">
        <w:rPr>
          <w:rFonts w:ascii="Times New Roman" w:hAnsi="Times New Roman" w:cs="Times New Roman"/>
          <w:b/>
          <w:sz w:val="28"/>
          <w:szCs w:val="28"/>
        </w:rPr>
        <w:t xml:space="preserve">факультетов народных университетов, курсов прикладных знаний и навыков, творческих лабораторий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p w:rsidR="006728CB" w:rsidRPr="001C6E0A" w:rsidRDefault="006728CB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276"/>
        <w:gridCol w:w="850"/>
        <w:gridCol w:w="1276"/>
      </w:tblGrid>
      <w:tr w:rsidR="00A90C53" w:rsidTr="00A90C53">
        <w:tc>
          <w:tcPr>
            <w:tcW w:w="534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76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B3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Журналистики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Истории религии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Библиотечно-библиографических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Научно-технических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Правовых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Эстетического развития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Культурной и психолого-социальной адаптации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Русского языка, иных языков народов Росси, иностранных языков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Техника речи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Развития мышления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Информатики и компьютерной грамоты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 быта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A90C53" w:rsidRDefault="004015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A90C53" w:rsidRDefault="004015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A19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EBC" w:rsidRDefault="001F3EBC" w:rsidP="00C95C5A">
      <w:pPr>
        <w:spacing w:after="0" w:line="240" w:lineRule="auto"/>
        <w:rPr>
          <w:rFonts w:ascii="Times New Roman" w:hAnsi="Times New Roman" w:cs="Times New Roman"/>
        </w:rPr>
      </w:pP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775EFB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F2BED" w:rsidRPr="00FA15C8" w:rsidRDefault="006F2BED" w:rsidP="00FA15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A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03" w:rsidRPr="00FA15C8">
        <w:rPr>
          <w:rFonts w:ascii="Times New Roman" w:hAnsi="Times New Roman" w:cs="Times New Roman"/>
          <w:b/>
          <w:sz w:val="28"/>
          <w:szCs w:val="28"/>
        </w:rPr>
        <w:t>л</w:t>
      </w:r>
      <w:r w:rsidRPr="00FA15C8">
        <w:rPr>
          <w:rFonts w:ascii="Times New Roman" w:hAnsi="Times New Roman" w:cs="Times New Roman"/>
          <w:b/>
          <w:sz w:val="28"/>
          <w:szCs w:val="28"/>
        </w:rPr>
        <w:t>юбительских объединений, групп, клубов по интересам за 201</w:t>
      </w:r>
      <w:r w:rsidR="00775EFB">
        <w:rPr>
          <w:rFonts w:ascii="Times New Roman" w:hAnsi="Times New Roman" w:cs="Times New Roman"/>
          <w:b/>
          <w:sz w:val="28"/>
          <w:szCs w:val="28"/>
        </w:rPr>
        <w:t>6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BED" w:rsidRDefault="00287522" w:rsidP="006F2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6F2BED" w:rsidRPr="00C06DE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A15C8" w:rsidRPr="00C06DEB" w:rsidRDefault="00FA15C8" w:rsidP="006F2B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347"/>
        <w:gridCol w:w="1205"/>
        <w:gridCol w:w="1205"/>
        <w:gridCol w:w="1205"/>
      </w:tblGrid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«Патриоты России»</w:t>
            </w:r>
          </w:p>
        </w:tc>
        <w:tc>
          <w:tcPr>
            <w:tcW w:w="1205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5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молодёжное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</w:t>
            </w:r>
          </w:p>
          <w:p w:rsidR="001F3EBC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«Теннис»3</w:t>
            </w:r>
          </w:p>
        </w:tc>
        <w:tc>
          <w:tcPr>
            <w:tcW w:w="1205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5" w:type="dxa"/>
          </w:tcPr>
          <w:p w:rsid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молод.</w:t>
            </w:r>
          </w:p>
          <w:p w:rsidR="00C95C5A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детских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1F3EBC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A9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Рыболовов-любителей</w:t>
            </w:r>
            <w:r w:rsidR="00A90C53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A90C53" w:rsidRPr="00B05103">
              <w:rPr>
                <w:rFonts w:ascii="Times New Roman" w:hAnsi="Times New Roman" w:cs="Times New Roman"/>
                <w:sz w:val="20"/>
                <w:szCs w:val="20"/>
              </w:rPr>
              <w:t>хотников-любителей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C95C5A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</w:t>
            </w:r>
          </w:p>
          <w:p w:rsidR="00C95C5A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Домохозяек</w:t>
            </w:r>
          </w:p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«Очарование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05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взрослое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B05103" w:rsidRDefault="0040155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401553" w:rsidRDefault="004015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40155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401553" w:rsidRPr="00B05103" w:rsidRDefault="00C95C5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5" w:type="dxa"/>
          </w:tcPr>
          <w:p w:rsidR="00401553" w:rsidRPr="00B05103" w:rsidRDefault="004015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01553" w:rsidRPr="00B05103" w:rsidRDefault="004015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CC1988" w:rsidP="005D4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D6953" w:rsidRPr="00DD6953" w:rsidRDefault="00DD6953" w:rsidP="005D4D5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iCs/>
          <w:color w:val="000000"/>
          <w:spacing w:val="-4"/>
        </w:rPr>
        <w:lastRenderedPageBreak/>
        <w:t>Приложение № 7</w:t>
      </w:r>
    </w:p>
    <w:p w:rsidR="00DD6953" w:rsidRDefault="00DD6953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iCs/>
          <w:color w:val="000000"/>
          <w:spacing w:val="-4"/>
        </w:rPr>
        <w:t>к перечню предоставляемых документов за 201</w:t>
      </w:r>
      <w:r w:rsidR="00775EFB">
        <w:rPr>
          <w:rFonts w:ascii="Times New Roman" w:hAnsi="Times New Roman" w:cs="Times New Roman"/>
          <w:iCs/>
          <w:color w:val="000000"/>
          <w:spacing w:val="-4"/>
        </w:rPr>
        <w:t>6</w:t>
      </w:r>
      <w:r w:rsidRPr="00DD6953">
        <w:rPr>
          <w:rFonts w:ascii="Times New Roman" w:hAnsi="Times New Roman" w:cs="Times New Roman"/>
          <w:iCs/>
          <w:color w:val="000000"/>
          <w:spacing w:val="-4"/>
        </w:rPr>
        <w:t xml:space="preserve"> год</w:t>
      </w:r>
    </w:p>
    <w:p w:rsidR="001C6E0A" w:rsidRPr="00FA15C8" w:rsidRDefault="001C6E0A" w:rsidP="00FA15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Информация о </w:t>
      </w:r>
      <w:r w:rsidRPr="00FA15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мастерах декоративно-прикладного искусства и  </w:t>
      </w: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самодеятельных художниках</w:t>
      </w:r>
    </w:p>
    <w:p w:rsidR="001C6E0A" w:rsidRPr="00287522" w:rsidRDefault="001C6E0A" w:rsidP="00FA15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___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2"/>
        <w:gridCol w:w="12"/>
        <w:gridCol w:w="15"/>
        <w:gridCol w:w="21"/>
        <w:gridCol w:w="6"/>
        <w:gridCol w:w="17"/>
        <w:gridCol w:w="7"/>
        <w:gridCol w:w="3315"/>
        <w:gridCol w:w="63"/>
        <w:gridCol w:w="7"/>
        <w:gridCol w:w="16"/>
        <w:gridCol w:w="2268"/>
        <w:gridCol w:w="33"/>
        <w:gridCol w:w="3073"/>
        <w:gridCol w:w="13"/>
        <w:gridCol w:w="2411"/>
        <w:gridCol w:w="1956"/>
        <w:gridCol w:w="28"/>
        <w:gridCol w:w="1276"/>
      </w:tblGrid>
      <w:tr w:rsidR="001C6E0A" w:rsidRPr="00396743" w:rsidTr="00EA1461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№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Вид ремесла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 какой технике работает</w:t>
            </w:r>
          </w:p>
          <w:p w:rsidR="001C6E0A" w:rsidRPr="001C6E0A" w:rsidRDefault="001C6E0A" w:rsidP="001C6E0A">
            <w:pPr>
              <w:pStyle w:val="ab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Фамилия, имя, отчество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Домашний адрес и номер телефона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Руководит ли авторской школой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Число учеников</w:t>
            </w:r>
          </w:p>
        </w:tc>
      </w:tr>
      <w:tr w:rsidR="001C6E0A" w:rsidRPr="00396743" w:rsidTr="00EA1461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        Художественная обработка дерева, лесная скульптура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геометрическая,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круглая, выпиливание лобзиком, деревянная скульптура,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="0077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(техники: веревочкой, клеточкой, елочкой)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III.  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гончарное ремесло (техники: </w:t>
            </w:r>
            <w:r w:rsidR="00775EFB" w:rsidRPr="001C6E0A">
              <w:rPr>
                <w:rFonts w:ascii="Times New Roman" w:hAnsi="Times New Roman" w:cs="Times New Roman"/>
                <w:sz w:val="24"/>
                <w:szCs w:val="24"/>
              </w:rPr>
              <w:t>чернолощеная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керамика с наполнителем, шамот, фарфор, фаянс, майолика, гончарный круг, мелкая пластика)</w:t>
            </w:r>
            <w:proofErr w:type="gramEnd"/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Вышивка (техники: крестом, гладью, белая гладь, узелковая гладь, хордовая, объемная, машинная, вышивка бисером, лентами)</w:t>
            </w:r>
            <w:proofErr w:type="gramEnd"/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A" w:rsidRPr="001C6E0A" w:rsidRDefault="0022424A" w:rsidP="001C6E0A">
            <w:pPr>
              <w:pStyle w:val="ab"/>
              <w:snapToGrid w:val="0"/>
            </w:pPr>
            <w:r>
              <w:t>Вышивка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22424A" w:rsidP="0022424A">
            <w:pPr>
              <w:pStyle w:val="ab"/>
              <w:snapToGrid w:val="0"/>
            </w:pPr>
            <w:r w:rsidRPr="001C6E0A">
              <w:t>Крестом</w:t>
            </w:r>
            <w:r>
              <w:t>,</w:t>
            </w:r>
            <w:r w:rsidRPr="001C6E0A">
              <w:t xml:space="preserve"> бисером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22424A" w:rsidP="001C6E0A">
            <w:pPr>
              <w:pStyle w:val="ab"/>
              <w:snapToGrid w:val="0"/>
            </w:pPr>
            <w:r>
              <w:t>Лихачёва Л.В.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A" w:rsidRDefault="0022424A" w:rsidP="0022424A">
            <w:pPr>
              <w:pStyle w:val="ab"/>
              <w:snapToGrid w:val="0"/>
              <w:spacing w:line="276" w:lineRule="auto"/>
            </w:pPr>
            <w:proofErr w:type="spellStart"/>
            <w:r>
              <w:t>Х.Вишнёвка</w:t>
            </w:r>
            <w:proofErr w:type="spellEnd"/>
          </w:p>
          <w:p w:rsidR="001C6E0A" w:rsidRPr="001C6E0A" w:rsidRDefault="0022424A" w:rsidP="0022424A">
            <w:pPr>
              <w:pStyle w:val="ab"/>
              <w:snapToGrid w:val="0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5/1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  <w:r w:rsidR="0022424A">
              <w:t xml:space="preserve">  1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V. Лоскутная техника (</w:t>
            </w:r>
            <w:proofErr w:type="spellStart"/>
            <w:r w:rsidRPr="001C6E0A">
              <w:t>пэчворк</w:t>
            </w:r>
            <w:proofErr w:type="spellEnd"/>
            <w:r w:rsidRPr="001C6E0A">
              <w:t xml:space="preserve">, </w:t>
            </w:r>
            <w:proofErr w:type="spellStart"/>
            <w:r w:rsidRPr="001C6E0A">
              <w:t>квилтинг</w:t>
            </w:r>
            <w:proofErr w:type="spellEnd"/>
            <w:r w:rsidRPr="001C6E0A">
              <w:t>)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VI. Народная игрушка (лоскутная)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техники: скрутки, обереги, сшивные)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VII.  Народный костюм  для кукол, для худ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амодеятельности, реконструкция ( техники:  ручной пошив, машинная строчка)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Ткачество, гобелен (техники:  ткачество ажурное, бранное, на просвет, плетение поясов, ковроткачество,  гобелен станковый, ручной).</w:t>
            </w:r>
            <w:proofErr w:type="gramEnd"/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IX. Батик (техники: холодный, горячий, узелковый,  свободная роспись) </w:t>
            </w:r>
          </w:p>
        </w:tc>
      </w:tr>
      <w:tr w:rsidR="001C6E0A" w:rsidRPr="00396743" w:rsidTr="00EA1461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Шорное ремесло (изготовление конской, ременной упряжи, атрибутов казаков (плети, нагайки, ременные  портупеи,), художественная обработка кожи (панно, картины, украшения)</w:t>
            </w:r>
            <w:proofErr w:type="gramEnd"/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(техники: мозаичное, ажурное, оплетение, круговое,  квадрат,  другое (расшифровать)</w:t>
            </w:r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металла( техники: литье , ковка, чеканка, филигрань, чернение, инкрустирование, гравировка, высечка)</w:t>
            </w:r>
          </w:p>
        </w:tc>
      </w:tr>
      <w:tr w:rsidR="001C6E0A" w:rsidRPr="00396743" w:rsidTr="00EA1461">
        <w:trPr>
          <w:trHeight w:val="362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rPr>
                <w:lang w:val="en-US"/>
              </w:rPr>
            </w:pPr>
            <w:r w:rsidRPr="001C6E0A">
              <w:rPr>
                <w:lang w:val="en-US"/>
              </w:rPr>
              <w:t>1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4F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камня (скульптура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барельефы, ювелирные украшения, срезы с полировкой)</w:t>
            </w:r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Резьба по кости (техники: ажурная на проем, рельефная, объемная, миниатюрная</w:t>
            </w:r>
            <w:proofErr w:type="gramEnd"/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Инкрустация (соломка, шпон) (техники: мозаика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аппликация, маркетри)</w:t>
            </w:r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Итого: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Кружевоплетение (техники: крючком, спицами, на коклюшках,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стекло (техники: витраж, литье,  пескоструйка,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(спекание)</w:t>
            </w:r>
            <w:proofErr w:type="gramEnd"/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Итого: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Бондарное ремесло</w:t>
            </w:r>
          </w:p>
        </w:tc>
      </w:tr>
      <w:tr w:rsidR="001C6E0A" w:rsidRPr="00396743" w:rsidTr="00EA1461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XIX. Таксидермия</w:t>
            </w:r>
          </w:p>
        </w:tc>
      </w:tr>
      <w:tr w:rsidR="001C6E0A" w:rsidRPr="00396743" w:rsidTr="00EA1461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XX. Изготовление музыкальных инструментов: (шумовые (дерево, металл), ударные (дерево, металл), щипковые (дерево, металл), духовы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дерево, глина, рог)</w:t>
            </w:r>
          </w:p>
        </w:tc>
      </w:tr>
      <w:tr w:rsidR="001C6E0A" w:rsidRPr="00396743" w:rsidTr="00EA1461">
        <w:trPr>
          <w:trHeight w:val="362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XXI. Оружейное ремесло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холодное, огнестрельное, реконструкция оружия, средства защиты (кольчуги, шлемы)</w:t>
            </w:r>
          </w:p>
        </w:tc>
      </w:tr>
      <w:tr w:rsidR="001C6E0A" w:rsidRPr="00396743" w:rsidTr="00EA1461">
        <w:trPr>
          <w:trHeight w:val="3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XXII. Роспись (по стеклу, фаянсу, дереву)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патирование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мраморирование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 гравировка, произвольная роспись)</w:t>
            </w:r>
          </w:p>
        </w:tc>
      </w:tr>
      <w:tr w:rsidR="001C6E0A" w:rsidRPr="00396743" w:rsidTr="00EA1461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Валяние шерсти -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AD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 ( техники: сухое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фальцевание, влажное)</w:t>
            </w:r>
          </w:p>
        </w:tc>
      </w:tr>
      <w:tr w:rsidR="001C6E0A" w:rsidRPr="00396743" w:rsidTr="00EA1461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Прочие - рукоделие  (указать вид ремесла и технику)</w:t>
            </w:r>
          </w:p>
        </w:tc>
      </w:tr>
      <w:tr w:rsidR="001C6E0A" w:rsidRPr="00396743" w:rsidTr="00EA1461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A" w:rsidRDefault="0022424A" w:rsidP="002242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 w:rsidP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Т.Н.</w:t>
            </w:r>
          </w:p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 w:rsidP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Х.Вишнёвка</w:t>
            </w:r>
            <w:proofErr w:type="spellEnd"/>
          </w:p>
          <w:p w:rsidR="001C6E0A" w:rsidRPr="001C6E0A" w:rsidRDefault="00EA1461" w:rsidP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EA1461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EA1461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461" w:rsidRPr="00396743" w:rsidTr="00EA1461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Pr="001C6E0A" w:rsidRDefault="00EA1461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спицами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Х.Рожок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Default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1" w:rsidRPr="001C6E0A" w:rsidRDefault="00EA1461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EA1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EA14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Самодеятельные художники (техники:  масло, акварель, графика, портретная живопись, пейзажная живопись, натюрморт, жанровые композиции, лубочная)</w:t>
            </w:r>
          </w:p>
        </w:tc>
      </w:tr>
      <w:tr w:rsidR="001C6E0A" w:rsidRPr="00396743" w:rsidTr="00EA1461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Самодеятельные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фото-художники (портретная съемка, пейзажная съемка…)</w:t>
            </w:r>
          </w:p>
        </w:tc>
      </w:tr>
      <w:tr w:rsidR="001C6E0A" w:rsidRPr="00396743" w:rsidTr="00EA1461">
        <w:trPr>
          <w:trHeight w:val="362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EA1461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EA1461">
            <w:pPr>
              <w:pStyle w:val="ab"/>
              <w:snapToGrid w:val="0"/>
            </w:pPr>
            <w:r w:rsidRPr="001C6E0A">
              <w:t>ВСЕГО</w:t>
            </w:r>
            <w:r w:rsidR="00EA1461">
              <w:t xml:space="preserve">  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1461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bCs/>
          <w:sz w:val="24"/>
          <w:szCs w:val="24"/>
        </w:rPr>
        <w:t xml:space="preserve">Общее количество мастеров </w:t>
      </w:r>
      <w:r w:rsidRPr="001C6E0A">
        <w:rPr>
          <w:rFonts w:ascii="Times New Roman" w:hAnsi="Times New Roman" w:cs="Times New Roman"/>
          <w:sz w:val="24"/>
          <w:szCs w:val="24"/>
        </w:rPr>
        <w:t xml:space="preserve"> - </w:t>
      </w:r>
      <w:r w:rsidR="00EA1461">
        <w:rPr>
          <w:rFonts w:ascii="Times New Roman" w:hAnsi="Times New Roman" w:cs="Times New Roman"/>
          <w:sz w:val="24"/>
          <w:szCs w:val="24"/>
        </w:rPr>
        <w:t>3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художников -…</w:t>
      </w:r>
    </w:p>
    <w:p w:rsidR="001C6E0A" w:rsidRPr="001C6E0A" w:rsidRDefault="001C6E0A" w:rsidP="001C6E0A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фотохудожников -…</w:t>
      </w:r>
      <w:r w:rsidRPr="001C6E0A">
        <w:rPr>
          <w:rFonts w:ascii="Times New Roman" w:hAnsi="Times New Roman" w:cs="Times New Roman"/>
          <w:sz w:val="24"/>
          <w:szCs w:val="24"/>
        </w:rPr>
        <w:tab/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E0A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1C6E0A" w:rsidRPr="001C6E0A" w:rsidRDefault="004F71AD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графе «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Прочие» могут </w:t>
      </w:r>
      <w:r w:rsidR="008579EF" w:rsidRPr="001C6E0A">
        <w:rPr>
          <w:rFonts w:ascii="Times New Roman" w:hAnsi="Times New Roman" w:cs="Times New Roman"/>
          <w:sz w:val="24"/>
          <w:szCs w:val="24"/>
        </w:rPr>
        <w:t>относиться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 различные виды рукоделия, связанные с декоративно-прикладным творчеством, не указанные в таблице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(соленое тесто),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вязание, макраме, мягкая игрушка, аппликация, работа с природными материалами,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5D4D59" w:rsidRDefault="005D4D59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Default="001C6E0A" w:rsidP="001C6E0A">
      <w:pPr>
        <w:shd w:val="clear" w:color="auto" w:fill="FFFFFF"/>
        <w:ind w:right="58"/>
        <w:jc w:val="right"/>
        <w:rPr>
          <w:iCs/>
          <w:color w:val="000000"/>
          <w:spacing w:val="-4"/>
        </w:rPr>
      </w:pP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Приложение № 7а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</w:t>
      </w:r>
      <w:r w:rsidR="00AA598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едоставляемых документов за 2016</w:t>
      </w: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</w:t>
      </w:r>
      <w:r w:rsidR="00AA5982">
        <w:rPr>
          <w:rFonts w:ascii="Times New Roman" w:hAnsi="Times New Roman" w:cs="Times New Roman"/>
          <w:b/>
          <w:sz w:val="28"/>
          <w:szCs w:val="28"/>
        </w:rPr>
        <w:t>и участниках в них за 2016</w:t>
      </w:r>
      <w:r w:rsidR="00F0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6E0A" w:rsidRPr="00F431CB" w:rsidRDefault="001C6E0A" w:rsidP="00F4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1C6E0A" w:rsidRPr="001C6E0A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6E0A" w:rsidRPr="001C6E0A" w:rsidRDefault="001C6E0A" w:rsidP="00F431C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1C6E0A" w:rsidRPr="001C6E0A" w:rsidTr="00F431CB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Лозоплетение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Керамика Гончарное  ремесло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gramStart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Ткачество, гобелен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Роспись ткани, батик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Изготовление народных </w:t>
            </w: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муз</w:t>
            </w:r>
            <w:proofErr w:type="gram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.и</w:t>
            </w:r>
            <w:proofErr w:type="gramEnd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нструментов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1C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1C6E0A" w:rsidRPr="001C6E0A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C6E0A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jc w:val="center"/>
        <w:rPr>
          <w:sz w:val="24"/>
          <w:szCs w:val="24"/>
          <w:vertAlign w:val="superscript"/>
        </w:rPr>
      </w:pPr>
    </w:p>
    <w:p w:rsidR="001F3EBC" w:rsidRDefault="001F3EB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1F3EBC" w:rsidRDefault="001F3EB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1F3EBC" w:rsidRDefault="001F3EBC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C95C5A" w:rsidRDefault="00C95C5A" w:rsidP="00C95C5A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C95C5A" w:rsidRDefault="00C95C5A" w:rsidP="00C95C5A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C95C5A" w:rsidRDefault="00C95C5A" w:rsidP="00C95C5A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C95C5A" w:rsidRDefault="00C95C5A" w:rsidP="00C95C5A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1C6E0A" w:rsidRPr="00987B03" w:rsidRDefault="00C95C5A" w:rsidP="00C95C5A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C6E0A"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Приложение № 7б</w:t>
      </w:r>
    </w:p>
    <w:p w:rsidR="001C6E0A" w:rsidRPr="00987B03" w:rsidRDefault="001C6E0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предоставляемых документов за 201</w:t>
      </w:r>
      <w:r w:rsidR="00AA598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6</w:t>
      </w: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987B03" w:rsidRDefault="001C6E0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проведении выставок декоративно-прикладного и из</w:t>
      </w:r>
      <w:r w:rsidR="00AA5982">
        <w:rPr>
          <w:rFonts w:ascii="Times New Roman" w:hAnsi="Times New Roman" w:cs="Times New Roman"/>
          <w:b/>
          <w:sz w:val="28"/>
          <w:szCs w:val="28"/>
        </w:rPr>
        <w:t>образительного искусства за 2016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6E0A" w:rsidRPr="00987B03" w:rsidRDefault="001C6E0A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03">
        <w:rPr>
          <w:rFonts w:ascii="Times New Roman" w:hAnsi="Times New Roman" w:cs="Times New Roman"/>
          <w:sz w:val="24"/>
          <w:szCs w:val="24"/>
        </w:rPr>
        <w:t>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676"/>
        <w:gridCol w:w="3533"/>
        <w:gridCol w:w="2197"/>
        <w:gridCol w:w="1785"/>
        <w:gridCol w:w="1789"/>
        <w:gridCol w:w="1620"/>
        <w:gridCol w:w="1944"/>
      </w:tblGrid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количество мастеров (художников), принимавших участие в выставке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ДПИ (многожанровые, тематические) в помещениях учреждений культуры</w:t>
            </w:r>
          </w:p>
        </w:tc>
        <w:tc>
          <w:tcPr>
            <w:tcW w:w="2110" w:type="dxa"/>
          </w:tcPr>
          <w:p w:rsidR="001C6E0A" w:rsidRDefault="0037766A" w:rsidP="0037766A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«Сделаем наш мир чище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выставка поделок из бросового материала</w:t>
            </w:r>
          </w:p>
          <w:p w:rsidR="0037766A" w:rsidRDefault="0037766A" w:rsidP="0037766A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«Новогодние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выставка поделок</w:t>
            </w:r>
          </w:p>
          <w:p w:rsidR="00382A7C" w:rsidRDefault="00382A7C" w:rsidP="00382A7C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«Осенняя фантазия»- </w:t>
            </w:r>
          </w:p>
          <w:p w:rsidR="00382A7C" w:rsidRPr="0037766A" w:rsidRDefault="00382A7C" w:rsidP="00EA1461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Синичкин день»-</w:t>
            </w:r>
          </w:p>
        </w:tc>
        <w:tc>
          <w:tcPr>
            <w:tcW w:w="1799" w:type="dxa"/>
          </w:tcPr>
          <w:p w:rsidR="0037766A" w:rsidRDefault="0037766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02.07.2016</w:t>
            </w:r>
          </w:p>
          <w:p w:rsidR="0037766A" w:rsidRP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0A" w:rsidRPr="00752AEA" w:rsidRDefault="0037766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25.12.2016</w:t>
            </w: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EA" w:rsidRDefault="00752AE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EA" w:rsidRDefault="00752AE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17.09.2016</w:t>
            </w: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22.10.2016</w:t>
            </w:r>
          </w:p>
        </w:tc>
        <w:tc>
          <w:tcPr>
            <w:tcW w:w="1800" w:type="dxa"/>
          </w:tcPr>
          <w:p w:rsidR="001C6E0A" w:rsidRDefault="0037766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ДК Фомино-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Свечниковского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82A7C" w:rsidRPr="00987B03" w:rsidRDefault="00382A7C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Сариново-Большинский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Дом культуры</w:t>
            </w:r>
          </w:p>
        </w:tc>
        <w:tc>
          <w:tcPr>
            <w:tcW w:w="1626" w:type="dxa"/>
          </w:tcPr>
          <w:p w:rsidR="0037766A" w:rsidRDefault="0037766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Гаврилова Т.Н.</w:t>
            </w:r>
          </w:p>
          <w:p w:rsidR="0037766A" w:rsidRP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6A" w:rsidRDefault="0037766A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0A" w:rsidRDefault="0037766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Лихачёва Л.В.</w:t>
            </w:r>
          </w:p>
          <w:p w:rsidR="00752AEA" w:rsidRDefault="00752AE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EA" w:rsidRDefault="00752AE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EA" w:rsidRPr="00752AEA" w:rsidRDefault="00752AEA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776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37766A" w:rsidRDefault="00382A7C" w:rsidP="0037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Калуцкая</w:t>
            </w:r>
            <w:proofErr w:type="spellEnd"/>
            <w:r w:rsidRPr="00752AEA">
              <w:rPr>
                <w:rFonts w:ascii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956" w:type="dxa"/>
          </w:tcPr>
          <w:p w:rsidR="00382A7C" w:rsidRDefault="00752AE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82A7C" w:rsidRPr="00382A7C" w:rsidRDefault="00382A7C" w:rsidP="0038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C" w:rsidRDefault="00382A7C" w:rsidP="0038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C" w:rsidRDefault="00382A7C" w:rsidP="0038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C" w:rsidRDefault="00382A7C" w:rsidP="0038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C" w:rsidRPr="00752AEA" w:rsidRDefault="00752AEA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2A7C" w:rsidRPr="00752AEA" w:rsidRDefault="00382A7C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752AEA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2A7C" w:rsidRPr="00752AEA" w:rsidRDefault="00382A7C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C" w:rsidRPr="00752AEA" w:rsidRDefault="00382A7C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E0A" w:rsidRPr="00752AEA" w:rsidRDefault="00752AEA" w:rsidP="00382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(тематические) в помещениях учреждений культуры </w:t>
            </w:r>
          </w:p>
        </w:tc>
        <w:tc>
          <w:tcPr>
            <w:tcW w:w="2110" w:type="dxa"/>
          </w:tcPr>
          <w:p w:rsidR="001C6E0A" w:rsidRPr="0037766A" w:rsidRDefault="0037766A" w:rsidP="00752AEA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«Наша страна-Родина космонавтики»-</w:t>
            </w:r>
          </w:p>
        </w:tc>
        <w:tc>
          <w:tcPr>
            <w:tcW w:w="1799" w:type="dxa"/>
          </w:tcPr>
          <w:p w:rsidR="001C6E0A" w:rsidRPr="00987B03" w:rsidRDefault="0037766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12.04.2016</w:t>
            </w:r>
          </w:p>
        </w:tc>
        <w:tc>
          <w:tcPr>
            <w:tcW w:w="1800" w:type="dxa"/>
          </w:tcPr>
          <w:p w:rsidR="001C6E0A" w:rsidRPr="00987B03" w:rsidRDefault="0037766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сельский клуб</w:t>
            </w:r>
          </w:p>
        </w:tc>
        <w:tc>
          <w:tcPr>
            <w:tcW w:w="1626" w:type="dxa"/>
          </w:tcPr>
          <w:p w:rsidR="001C6E0A" w:rsidRPr="00987B03" w:rsidRDefault="00752AE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Демченко А.В.</w:t>
            </w:r>
          </w:p>
        </w:tc>
        <w:tc>
          <w:tcPr>
            <w:tcW w:w="1956" w:type="dxa"/>
          </w:tcPr>
          <w:p w:rsidR="001C6E0A" w:rsidRPr="00987B03" w:rsidRDefault="00752AE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ДПИ</w:t>
            </w:r>
          </w:p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987B03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выставки-ярмарки </w:t>
            </w:r>
          </w:p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(уличные, площадные)</w:t>
            </w:r>
          </w:p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A5982" w:rsidRPr="00987B03" w:rsidTr="00987B03">
        <w:tc>
          <w:tcPr>
            <w:tcW w:w="683" w:type="dxa"/>
          </w:tcPr>
          <w:p w:rsidR="00AA5982" w:rsidRPr="00987B03" w:rsidRDefault="00AA5982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70" w:type="dxa"/>
          </w:tcPr>
          <w:p w:rsidR="00AA5982" w:rsidRDefault="00AA5982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</w:p>
          <w:p w:rsidR="00AA5982" w:rsidRPr="00987B03" w:rsidRDefault="00AA5982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авторские)</w:t>
            </w:r>
          </w:p>
        </w:tc>
        <w:tc>
          <w:tcPr>
            <w:tcW w:w="2110" w:type="dxa"/>
          </w:tcPr>
          <w:p w:rsidR="00AA5982" w:rsidRPr="00EA1461" w:rsidRDefault="00AA5982" w:rsidP="00EA1461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AA5982" w:rsidRPr="00987B03" w:rsidRDefault="00AA5982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AA5982" w:rsidRPr="00987B03" w:rsidRDefault="00AA5982" w:rsidP="00EA14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AA5982" w:rsidRPr="00987B03" w:rsidRDefault="00AA5982" w:rsidP="00EA14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AA5982" w:rsidRPr="00987B03" w:rsidRDefault="00AA5982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6E0A" w:rsidRPr="00987B03" w:rsidRDefault="00100C50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1C6E0A" w:rsidRPr="00987B03" w:rsidRDefault="00100C50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1C6E0A" w:rsidRPr="004E096E" w:rsidRDefault="001C6E0A" w:rsidP="001C6E0A">
      <w:pPr>
        <w:rPr>
          <w:sz w:val="24"/>
          <w:szCs w:val="24"/>
          <w:vertAlign w:val="superscript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752A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BC" w:rsidRDefault="001F3EB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F3EBC" w:rsidRDefault="001F3EB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F3EBC" w:rsidRDefault="001F3EB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F3EBC" w:rsidRDefault="001F3EB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2A7C" w:rsidRDefault="00382A7C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2AEA" w:rsidRDefault="00752AEA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2AEA" w:rsidRDefault="00752AEA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2AEA" w:rsidRDefault="00752AEA" w:rsidP="00AA29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  <w:b/>
        </w:rPr>
        <w:lastRenderedPageBreak/>
        <w:t xml:space="preserve"> </w:t>
      </w:r>
      <w:r w:rsidRPr="00DD6953">
        <w:rPr>
          <w:rFonts w:ascii="Times New Roman" w:hAnsi="Times New Roman" w:cs="Times New Roman"/>
        </w:rPr>
        <w:t>Приложение №</w:t>
      </w:r>
      <w:r w:rsidR="00F05366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8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предоставляемых документов за 201</w:t>
      </w:r>
      <w:r w:rsidR="00A1479D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национальных творческих коллективах </w:t>
      </w:r>
      <w:r w:rsidR="00B632FA">
        <w:rPr>
          <w:rFonts w:ascii="Times New Roman" w:hAnsi="Times New Roman" w:cs="Times New Roman"/>
          <w:b/>
          <w:sz w:val="28"/>
          <w:szCs w:val="28"/>
        </w:rPr>
        <w:t>и коллективах, имеющих в репертуаре национальные творческие произведения разных народов (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в Приложение не включать коллективы, в репертуаре которых содержатся только русские и казачьи народные произведения</w:t>
      </w:r>
      <w:r w:rsidR="00B632FA">
        <w:rPr>
          <w:rFonts w:ascii="Times New Roman" w:hAnsi="Times New Roman" w:cs="Times New Roman"/>
          <w:b/>
          <w:sz w:val="28"/>
          <w:szCs w:val="28"/>
        </w:rPr>
        <w:t>)</w:t>
      </w:r>
    </w:p>
    <w:p w:rsidR="00FA15C8" w:rsidRPr="00FA15C8" w:rsidRDefault="00287522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987B03">
        <w:rPr>
          <w:rFonts w:ascii="Times New Roman" w:hAnsi="Times New Roman" w:cs="Times New Roman"/>
          <w:b/>
        </w:rPr>
        <w:t xml:space="preserve"> </w:t>
      </w:r>
    </w:p>
    <w:p w:rsidR="00DD6953" w:rsidRPr="00895734" w:rsidRDefault="00DD6953" w:rsidP="008957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953" w:rsidRPr="00DD6953" w:rsidRDefault="00DD695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B3B93" w:rsidRDefault="00534139" w:rsidP="00AA29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B93">
        <w:rPr>
          <w:rFonts w:ascii="Times New Roman" w:hAnsi="Times New Roman" w:cs="Times New Roman"/>
          <w:b/>
          <w:i/>
          <w:sz w:val="28"/>
          <w:szCs w:val="28"/>
        </w:rPr>
        <w:t>Вложить в систему «Мониторинг. Культура»</w:t>
      </w:r>
      <w:r w:rsidR="00E328EC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, в Приложение № 8, </w:t>
      </w:r>
      <w:r w:rsidR="00382BB3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в опцию «Вложения» </w:t>
      </w:r>
      <w:r w:rsidR="0056012A" w:rsidRPr="00DB3B93">
        <w:rPr>
          <w:rFonts w:ascii="Times New Roman" w:hAnsi="Times New Roman" w:cs="Times New Roman"/>
          <w:b/>
          <w:i/>
          <w:sz w:val="28"/>
          <w:szCs w:val="28"/>
        </w:rPr>
        <w:t>3 фото</w:t>
      </w:r>
      <w:r w:rsidR="0056012A" w:rsidRPr="00DB3B93">
        <w:rPr>
          <w:rFonts w:ascii="Times New Roman" w:hAnsi="Times New Roman" w:cs="Times New Roman"/>
          <w:b/>
          <w:i/>
        </w:rPr>
        <w:t xml:space="preserve"> 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уголков национального быта и выставочных экспозиций</w:t>
      </w:r>
      <w:r w:rsidR="00E328EC" w:rsidRPr="00DB3B93">
        <w:rPr>
          <w:rFonts w:ascii="Times New Roman" w:hAnsi="Times New Roman"/>
          <w:b/>
          <w:i/>
          <w:sz w:val="28"/>
          <w:szCs w:val="28"/>
        </w:rPr>
        <w:t>.</w:t>
      </w: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126"/>
        <w:gridCol w:w="2126"/>
        <w:gridCol w:w="1561"/>
        <w:gridCol w:w="1843"/>
        <w:gridCol w:w="2551"/>
      </w:tblGrid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самодеятельного коллектива,</w:t>
            </w:r>
          </w:p>
          <w:p w:rsidR="00987B03" w:rsidRDefault="004F71AD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принадлежность</w:t>
            </w:r>
          </w:p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(базовое учреждение)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  <w:r w:rsidR="00B632FA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используемый национальный репертуар</w:t>
            </w:r>
          </w:p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и контактные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B03" w:rsidRDefault="004F71AD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национальных инструментов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B03" w:rsidRDefault="00987B03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коллектива-спутника (наименование)</w:t>
            </w: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A44E67" w:rsidRDefault="00A44E67" w:rsidP="00737FDB">
      <w:pPr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051E9B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9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перечню предоставляемых документов за 201</w:t>
      </w:r>
      <w:r w:rsidR="00A1479D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 w:rsidR="00A1479D">
        <w:rPr>
          <w:rFonts w:ascii="Times New Roman" w:hAnsi="Times New Roman" w:cs="Times New Roman"/>
          <w:b/>
          <w:sz w:val="28"/>
          <w:szCs w:val="28"/>
        </w:rPr>
        <w:t>6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252"/>
        <w:gridCol w:w="1625"/>
        <w:gridCol w:w="1866"/>
        <w:gridCol w:w="2311"/>
        <w:gridCol w:w="1867"/>
        <w:gridCol w:w="2102"/>
        <w:gridCol w:w="1867"/>
        <w:gridCol w:w="1327"/>
      </w:tblGrid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C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EE5A61" w:rsidRPr="00006128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E5A61" w:rsidTr="00196132">
        <w:trPr>
          <w:trHeight w:val="1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</w:tr>
    </w:tbl>
    <w:p w:rsidR="00987B03" w:rsidRPr="00DD6953" w:rsidRDefault="00987B0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C8" w:rsidRPr="00DD6953" w:rsidRDefault="00FA15C8" w:rsidP="00DD6953">
      <w:pPr>
        <w:rPr>
          <w:rFonts w:ascii="Times New Roman" w:hAnsi="Times New Roman" w:cs="Times New Roman"/>
        </w:rPr>
      </w:pPr>
    </w:p>
    <w:p w:rsidR="00895734" w:rsidRDefault="00895734" w:rsidP="008957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7B03" w:rsidRDefault="00987B03" w:rsidP="008957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2F4F" w:rsidRDefault="00D82F4F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2F4F" w:rsidRDefault="00D82F4F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2F4F" w:rsidRDefault="00D82F4F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2F4F" w:rsidRDefault="00D82F4F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AEA" w:rsidRDefault="00752AE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AEA" w:rsidRDefault="00752AE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2104FE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10</w:t>
      </w:r>
    </w:p>
    <w:p w:rsid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687252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987B03" w:rsidRPr="00DD6953" w:rsidRDefault="00987B0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5C8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D82F4F" w:rsidRPr="00987B03" w:rsidRDefault="00987B03" w:rsidP="00D8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D82F4F" w:rsidRPr="00987B03">
        <w:rPr>
          <w:rFonts w:ascii="Times New Roman" w:hAnsi="Times New Roman" w:cs="Times New Roman"/>
          <w:sz w:val="24"/>
          <w:szCs w:val="24"/>
        </w:rPr>
        <w:t>_</w:t>
      </w:r>
      <w:r w:rsidR="00D82F4F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82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D82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D82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D82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D82F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p w:rsidR="00AC4F56" w:rsidRPr="00B369B0" w:rsidRDefault="00AC4F56" w:rsidP="00B93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предоставляется только в электронном виде. К отчету в электронном виде приложить: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план работы методическог</w:t>
      </w:r>
      <w:r w:rsidR="00E50B5F">
        <w:rPr>
          <w:rFonts w:ascii="Times New Roman" w:hAnsi="Times New Roman"/>
          <w:b/>
          <w:i/>
          <w:sz w:val="28"/>
          <w:szCs w:val="28"/>
        </w:rPr>
        <w:t>о подразделения РДК, ГДК на 2017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 xml:space="preserve"> год; план работы </w:t>
      </w:r>
      <w:r w:rsidR="00E50B5F">
        <w:rPr>
          <w:rFonts w:ascii="Times New Roman" w:hAnsi="Times New Roman"/>
          <w:b/>
          <w:i/>
          <w:sz w:val="28"/>
          <w:szCs w:val="28"/>
        </w:rPr>
        <w:t>школы клубного работника на 2017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B369B0">
        <w:rPr>
          <w:rFonts w:ascii="Times New Roman" w:hAnsi="Times New Roman"/>
          <w:b/>
          <w:i/>
          <w:sz w:val="28"/>
          <w:szCs w:val="28"/>
        </w:rPr>
        <w:t>;</w:t>
      </w:r>
      <w:r w:rsidR="00B369B0" w:rsidRPr="00B369B0">
        <w:rPr>
          <w:rFonts w:ascii="Times New Roman" w:hAnsi="Times New Roman"/>
          <w:sz w:val="24"/>
          <w:szCs w:val="24"/>
        </w:rPr>
        <w:t xml:space="preserve"> 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>предложения по деятельности методического совета методических структ</w:t>
      </w:r>
      <w:r w:rsidR="00E50B5F">
        <w:rPr>
          <w:rFonts w:ascii="Times New Roman" w:hAnsi="Times New Roman"/>
          <w:b/>
          <w:i/>
          <w:sz w:val="28"/>
          <w:szCs w:val="28"/>
        </w:rPr>
        <w:t>ур КДУ Ростовской области в 2017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 году (тема, форма мероприятия, срок проведения).</w:t>
      </w:r>
    </w:p>
    <w:p w:rsidR="00B937ED" w:rsidRDefault="00AC4F56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87B03" w:rsidRPr="006B2570" w:rsidRDefault="00B937ED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987B03" w:rsidRPr="006B2570">
        <w:rPr>
          <w:rFonts w:ascii="Times New Roman" w:hAnsi="Times New Roman"/>
          <w:b/>
          <w:color w:val="000000"/>
          <w:sz w:val="24"/>
          <w:szCs w:val="24"/>
        </w:rPr>
        <w:t>Информационный отчет: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наименование структурного подразделения и юридического лица,  в соответствии с Уставом</w:t>
      </w:r>
      <w:r w:rsidRPr="00CF31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штатным расписанием)</w:t>
      </w:r>
      <w:r w:rsidRPr="006B2570">
        <w:rPr>
          <w:rFonts w:ascii="Times New Roman" w:hAnsi="Times New Roman"/>
          <w:sz w:val="24"/>
          <w:szCs w:val="24"/>
        </w:rPr>
        <w:t>;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анализ работы ме</w:t>
      </w:r>
      <w:r>
        <w:rPr>
          <w:rFonts w:ascii="Times New Roman" w:hAnsi="Times New Roman"/>
          <w:sz w:val="24"/>
          <w:szCs w:val="24"/>
        </w:rPr>
        <w:t xml:space="preserve">тодического подразделения </w:t>
      </w:r>
      <w:r w:rsidR="00FD46AA">
        <w:rPr>
          <w:rFonts w:ascii="Times New Roman" w:hAnsi="Times New Roman"/>
          <w:sz w:val="24"/>
          <w:szCs w:val="24"/>
        </w:rPr>
        <w:t xml:space="preserve">с указанием инновационных форм и методов работы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E06F3">
        <w:rPr>
          <w:rFonts w:ascii="Times New Roman" w:hAnsi="Times New Roman"/>
          <w:sz w:val="24"/>
          <w:szCs w:val="24"/>
        </w:rPr>
        <w:t>2016</w:t>
      </w:r>
      <w:r w:rsidR="006C3CFA">
        <w:rPr>
          <w:rFonts w:ascii="Times New Roman" w:hAnsi="Times New Roman"/>
          <w:sz w:val="24"/>
          <w:szCs w:val="24"/>
        </w:rPr>
        <w:t xml:space="preserve"> году;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участие в методических мероприятиях, проводимых в рамках зональной группы;</w:t>
      </w:r>
    </w:p>
    <w:p w:rsidR="00B937ED" w:rsidRDefault="00B937ED" w:rsidP="00987B0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987B03" w:rsidRDefault="00987B03" w:rsidP="00987B0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1. </w:t>
      </w:r>
      <w:r>
        <w:rPr>
          <w:rFonts w:ascii="Times New Roman" w:hAnsi="Times New Roman"/>
          <w:b/>
          <w:sz w:val="24"/>
          <w:szCs w:val="24"/>
        </w:rPr>
        <w:t>Обеспечение методической службы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850"/>
        <w:gridCol w:w="992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962"/>
        <w:gridCol w:w="1165"/>
      </w:tblGrid>
      <w:tr w:rsidR="00987B03" w:rsidTr="00344C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штат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вакан</w:t>
            </w:r>
            <w:proofErr w:type="spellEnd"/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F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метод</w:t>
            </w:r>
            <w:r w:rsidR="00FA15C8" w:rsidRPr="004F71AD">
              <w:rPr>
                <w:rFonts w:ascii="Times New Roman" w:hAnsi="Times New Roman"/>
                <w:sz w:val="20"/>
                <w:szCs w:val="20"/>
              </w:rPr>
              <w:t>ического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орг. техникой</w:t>
            </w:r>
          </w:p>
        </w:tc>
      </w:tr>
      <w:tr w:rsidR="00987B03" w:rsidTr="00344C3B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Наличие отдельного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спец. мебелью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Оборудование  рабочего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принтеров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ксероксов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сканеров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МФУ</w:t>
            </w: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</w:tr>
      <w:tr w:rsidR="00987B03" w:rsidTr="004F71AD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Руководителей метод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одраз</w:t>
            </w:r>
            <w:proofErr w:type="spellEnd"/>
            <w:r w:rsidRPr="004F71AD">
              <w:rPr>
                <w:rFonts w:ascii="Times New Roman" w:hAnsi="Times New Roman"/>
                <w:sz w:val="20"/>
                <w:szCs w:val="20"/>
              </w:rPr>
              <w:t>-делений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ето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-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дистов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6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4F71AD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B03" w:rsidTr="004F71A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877CCF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9F748B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7B03" w:rsidRPr="00417513" w:rsidRDefault="00275C73" w:rsidP="00AC4F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7513">
        <w:rPr>
          <w:rFonts w:ascii="Times New Roman" w:hAnsi="Times New Roman"/>
          <w:b/>
          <w:sz w:val="28"/>
          <w:szCs w:val="28"/>
          <w:u w:val="single"/>
        </w:rPr>
        <w:t>Вложить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 фото мето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дкабинета в эл. виде (не более 5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-х) 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в систему «Мониторинг. Культура» в Приложение 10.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96675B" w:rsidRDefault="00AC4F56" w:rsidP="00AC4F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</w:t>
      </w:r>
      <w:r w:rsidR="00987B0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7B03">
        <w:rPr>
          <w:rFonts w:ascii="Times New Roman" w:hAnsi="Times New Roman"/>
          <w:sz w:val="20"/>
          <w:szCs w:val="20"/>
        </w:rPr>
        <w:t xml:space="preserve"> </w:t>
      </w:r>
      <w:r w:rsidR="00987B03"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</w:t>
      </w:r>
      <w:r w:rsidR="00987B03"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AC4F56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5B09DC" w:rsidRPr="00B811C8" w:rsidRDefault="005B09DC" w:rsidP="00AC4F56">
      <w:pPr>
        <w:spacing w:after="0"/>
        <w:rPr>
          <w:rFonts w:ascii="Times New Roman" w:hAnsi="Times New Roman"/>
          <w:sz w:val="20"/>
          <w:szCs w:val="20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предоставляемых документов за 201</w:t>
      </w:r>
      <w:r w:rsidR="007F275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B03" w:rsidRPr="004F0A4F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D82F4F" w:rsidRPr="00987B03" w:rsidRDefault="00D82F4F" w:rsidP="00D8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2. Информация  о  проведении мероприятий по повышению профессионального уровня руководителей и специалистов культурно-досуговых учреждений </w:t>
      </w:r>
      <w:r w:rsidR="0008298B">
        <w:rPr>
          <w:rFonts w:ascii="Times New Roman" w:hAnsi="Times New Roman"/>
          <w:b/>
          <w:sz w:val="24"/>
          <w:szCs w:val="24"/>
        </w:rPr>
        <w:t>в 2016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134"/>
        <w:gridCol w:w="3402"/>
        <w:gridCol w:w="1701"/>
        <w:gridCol w:w="1701"/>
        <w:gridCol w:w="3686"/>
      </w:tblGrid>
      <w:tr w:rsidR="00987B03" w:rsidTr="00344C3B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987B03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слушателей</w:t>
            </w:r>
          </w:p>
        </w:tc>
      </w:tr>
      <w:tr w:rsidR="00987B03" w:rsidTr="00344C3B">
        <w:trPr>
          <w:trHeight w:val="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Показательное учебно-методическое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(указать форму)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B03" w:rsidTr="00344C3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Default="00987B03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7B03" w:rsidRDefault="00987B03" w:rsidP="00987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98B" w:rsidRDefault="00987B03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675B">
        <w:rPr>
          <w:rFonts w:ascii="Times New Roman" w:hAnsi="Times New Roman"/>
          <w:b/>
          <w:sz w:val="24"/>
          <w:szCs w:val="24"/>
        </w:rPr>
        <w:t>Количество консультаций в год - __________</w:t>
      </w:r>
    </w:p>
    <w:p w:rsidR="004039B0" w:rsidRDefault="008F2E61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слушателей (консультаций)</w:t>
      </w:r>
      <w:r w:rsidR="00987B03" w:rsidRPr="00966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год - 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8E28CA">
      <w:pPr>
        <w:spacing w:after="0" w:line="240" w:lineRule="auto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предоставляемых документов за 201</w:t>
      </w:r>
      <w:r w:rsidR="00CD1B4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материалы, выпущенные </w:t>
      </w:r>
      <w:r w:rsidR="00FA15C8">
        <w:rPr>
          <w:rFonts w:ascii="Times New Roman" w:hAnsi="Times New Roman"/>
          <w:b/>
          <w:sz w:val="28"/>
          <w:szCs w:val="28"/>
        </w:rPr>
        <w:t>методическим подразделени</w:t>
      </w:r>
      <w:r w:rsidR="004F71AD">
        <w:rPr>
          <w:rFonts w:ascii="Times New Roman" w:hAnsi="Times New Roman"/>
          <w:b/>
          <w:sz w:val="28"/>
          <w:szCs w:val="28"/>
        </w:rPr>
        <w:t>ем</w:t>
      </w:r>
      <w:r w:rsidR="00FA15C8">
        <w:rPr>
          <w:rFonts w:ascii="Times New Roman" w:hAnsi="Times New Roman"/>
          <w:b/>
          <w:sz w:val="28"/>
          <w:szCs w:val="28"/>
        </w:rPr>
        <w:t xml:space="preserve"> </w:t>
      </w:r>
      <w:r w:rsidR="003A5C55">
        <w:rPr>
          <w:rFonts w:ascii="Times New Roman" w:hAnsi="Times New Roman"/>
          <w:b/>
          <w:sz w:val="28"/>
          <w:szCs w:val="28"/>
        </w:rPr>
        <w:t>в 2016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79"/>
        <w:gridCol w:w="3088"/>
        <w:gridCol w:w="3062"/>
        <w:gridCol w:w="3082"/>
      </w:tblGrid>
      <w:tr w:rsidR="00987B03" w:rsidTr="00344C3B">
        <w:tc>
          <w:tcPr>
            <w:tcW w:w="675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Вид методических материалов</w:t>
            </w:r>
            <w:r w:rsidRPr="005D4D5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088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Направление методических материалов</w:t>
            </w:r>
            <w:r w:rsidRPr="005D4D59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06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308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987B03" w:rsidRPr="000338AF" w:rsidTr="00344C3B">
        <w:tc>
          <w:tcPr>
            <w:tcW w:w="675" w:type="dxa"/>
            <w:vAlign w:val="center"/>
          </w:tcPr>
          <w:p w:rsidR="00987B03" w:rsidRDefault="00987B03" w:rsidP="00344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B03">
              <w:rPr>
                <w:rFonts w:ascii="Times New Roman" w:hAnsi="Times New Roman"/>
                <w:i/>
                <w:sz w:val="28"/>
                <w:szCs w:val="28"/>
              </w:rPr>
              <w:t>Методическое пособие</w:t>
            </w:r>
          </w:p>
        </w:tc>
        <w:tc>
          <w:tcPr>
            <w:tcW w:w="3088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7B03">
              <w:rPr>
                <w:rFonts w:ascii="Times New Roman" w:hAnsi="Times New Roman"/>
                <w:i/>
                <w:sz w:val="28"/>
                <w:szCs w:val="28"/>
              </w:rPr>
              <w:t>Профилактика асоциальных явлений, пропаганда здорового образа жизни</w:t>
            </w:r>
          </w:p>
        </w:tc>
        <w:tc>
          <w:tcPr>
            <w:tcW w:w="3062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7B03">
              <w:rPr>
                <w:rFonts w:ascii="Times New Roman" w:hAnsi="Times New Roman"/>
                <w:i/>
                <w:sz w:val="28"/>
                <w:szCs w:val="28"/>
              </w:rPr>
              <w:t>«Если есть у тебя голова на плечах – адресуем тебе разговор о серьезных вещах»</w:t>
            </w:r>
          </w:p>
        </w:tc>
        <w:tc>
          <w:tcPr>
            <w:tcW w:w="3082" w:type="dxa"/>
            <w:vAlign w:val="center"/>
          </w:tcPr>
          <w:p w:rsidR="00987B03" w:rsidRPr="00987B03" w:rsidRDefault="00987B03" w:rsidP="004F71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7B03">
              <w:rPr>
                <w:rFonts w:ascii="Times New Roman" w:hAnsi="Times New Roman"/>
                <w:i/>
                <w:sz w:val="28"/>
                <w:szCs w:val="28"/>
              </w:rPr>
              <w:t>Для организаторов молодежного досуга  культурно-досуговых учрежден</w:t>
            </w:r>
            <w:r w:rsidR="004F71AD">
              <w:rPr>
                <w:rFonts w:ascii="Times New Roman" w:hAnsi="Times New Roman"/>
                <w:i/>
                <w:sz w:val="28"/>
                <w:szCs w:val="28"/>
              </w:rPr>
              <w:t>ий</w:t>
            </w:r>
          </w:p>
        </w:tc>
      </w:tr>
    </w:tbl>
    <w:p w:rsidR="00987B03" w:rsidRPr="000338AF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интересные - приложить</w:t>
      </w:r>
    </w:p>
    <w:p w:rsidR="00987B03" w:rsidRDefault="00987B03" w:rsidP="00987B03">
      <w:pPr>
        <w:spacing w:after="0"/>
        <w:rPr>
          <w:rFonts w:ascii="Times New Roman" w:hAnsi="Times New Roman"/>
          <w:sz w:val="24"/>
          <w:szCs w:val="24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87B03">
        <w:rPr>
          <w:rFonts w:ascii="Times New Roman" w:hAnsi="Times New Roman"/>
          <w:sz w:val="24"/>
          <w:szCs w:val="24"/>
        </w:rPr>
        <w:t xml:space="preserve"> 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59" w:rsidRDefault="005D4D59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AAC" w:rsidRDefault="00124AAC" w:rsidP="003A5C55">
      <w:pPr>
        <w:spacing w:after="0" w:line="240" w:lineRule="auto"/>
        <w:rPr>
          <w:rFonts w:ascii="Times New Roman" w:hAnsi="Times New Roman" w:cs="Times New Roman"/>
        </w:rPr>
      </w:pPr>
    </w:p>
    <w:p w:rsidR="0034497E" w:rsidRDefault="0034497E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97E" w:rsidRDefault="0034497E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97E" w:rsidRDefault="0034497E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BC0E09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11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3A5C55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FA15C8" w:rsidRDefault="003A5C55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 о работе передвижных клубных учреждений</w:t>
      </w:r>
      <w:r w:rsidR="008B1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1B84">
        <w:rPr>
          <w:rFonts w:ascii="Times New Roman" w:hAnsi="Times New Roman" w:cs="Times New Roman"/>
          <w:b/>
          <w:sz w:val="28"/>
          <w:szCs w:val="28"/>
        </w:rPr>
        <w:t>агиткультбригад</w:t>
      </w:r>
      <w:proofErr w:type="spellEnd"/>
      <w:r w:rsidRPr="00C06DE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6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A15C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06DEB">
        <w:rPr>
          <w:rFonts w:ascii="Times New Roman" w:hAnsi="Times New Roman" w:cs="Times New Roman"/>
          <w:sz w:val="16"/>
          <w:szCs w:val="16"/>
        </w:rPr>
        <w:t>(</w:t>
      </w:r>
      <w:r w:rsidR="00C06DEB">
        <w:rPr>
          <w:rFonts w:ascii="Times New Roman" w:hAnsi="Times New Roman" w:cs="Times New Roman"/>
          <w:sz w:val="16"/>
          <w:szCs w:val="16"/>
        </w:rPr>
        <w:t>наименование</w:t>
      </w:r>
      <w:r w:rsidRPr="00C06DE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образования)</w:t>
      </w:r>
    </w:p>
    <w:p w:rsidR="00B86FBD" w:rsidRPr="008B4645" w:rsidRDefault="00B86FBD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приложить</w:t>
      </w:r>
      <w:r w:rsidR="003A5C55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на 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="008B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645" w:rsidRPr="008B4645">
        <w:rPr>
          <w:rFonts w:ascii="Times New Roman" w:hAnsi="Times New Roman" w:cs="Times New Roman"/>
          <w:b/>
          <w:i/>
          <w:sz w:val="28"/>
          <w:szCs w:val="28"/>
          <w:u w:val="single"/>
        </w:rPr>
        <w:t>В систему «Мониторинг. Культура» вложить фото транспорта в Приложение № 11</w:t>
      </w:r>
      <w:r w:rsidR="003F0441">
        <w:rPr>
          <w:rFonts w:ascii="Times New Roman" w:hAnsi="Times New Roman" w:cs="Times New Roman"/>
          <w:b/>
          <w:i/>
          <w:sz w:val="28"/>
          <w:szCs w:val="28"/>
          <w:u w:val="single"/>
        </w:rPr>
        <w:t>в опцию «Вложения».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Информационный отчет:</w:t>
      </w:r>
      <w:r w:rsidR="00FA1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53" w:rsidRPr="00DD6953" w:rsidRDefault="00DD6953" w:rsidP="00DD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 юридического лица, в соответствии с Уставом;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анализ работы за 201</w:t>
      </w:r>
      <w:r w:rsidR="003A5C55">
        <w:rPr>
          <w:rFonts w:ascii="Times New Roman" w:hAnsi="Times New Roman" w:cs="Times New Roman"/>
          <w:sz w:val="24"/>
          <w:szCs w:val="24"/>
        </w:rPr>
        <w:t>6</w:t>
      </w:r>
      <w:r w:rsidRPr="00DD6953">
        <w:rPr>
          <w:rFonts w:ascii="Times New Roman" w:hAnsi="Times New Roman" w:cs="Times New Roman"/>
          <w:sz w:val="24"/>
          <w:szCs w:val="24"/>
        </w:rPr>
        <w:t xml:space="preserve"> год: </w:t>
      </w:r>
      <w:r w:rsidR="004F71AD">
        <w:rPr>
          <w:rFonts w:ascii="Times New Roman" w:hAnsi="Times New Roman" w:cs="Times New Roman"/>
          <w:sz w:val="24"/>
          <w:szCs w:val="24"/>
        </w:rPr>
        <w:t>инновацион</w:t>
      </w:r>
      <w:r w:rsidR="00BA3086">
        <w:rPr>
          <w:rFonts w:ascii="Times New Roman" w:hAnsi="Times New Roman" w:cs="Times New Roman"/>
          <w:sz w:val="24"/>
          <w:szCs w:val="24"/>
        </w:rPr>
        <w:t>ные формы культурно-массовой ра</w:t>
      </w:r>
      <w:r w:rsidR="004F71AD">
        <w:rPr>
          <w:rFonts w:ascii="Times New Roman" w:hAnsi="Times New Roman" w:cs="Times New Roman"/>
          <w:sz w:val="24"/>
          <w:szCs w:val="24"/>
        </w:rPr>
        <w:t>боты</w:t>
      </w:r>
      <w:r w:rsidRPr="00DD6953">
        <w:rPr>
          <w:rFonts w:ascii="Times New Roman" w:hAnsi="Times New Roman" w:cs="Times New Roman"/>
          <w:sz w:val="24"/>
          <w:szCs w:val="24"/>
        </w:rPr>
        <w:t>, организация деятельности культурно-досуговых формирований, работа по социально-значимым направлениям;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план работы на 201</w:t>
      </w:r>
      <w:r w:rsidR="003A5C55">
        <w:rPr>
          <w:rFonts w:ascii="Times New Roman" w:hAnsi="Times New Roman" w:cs="Times New Roman"/>
          <w:sz w:val="24"/>
          <w:szCs w:val="24"/>
        </w:rPr>
        <w:t>7</w:t>
      </w:r>
      <w:r w:rsidRPr="00DD69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6953" w:rsidRPr="00C06DEB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Табли</w:t>
      </w:r>
      <w:r w:rsidR="00C06DEB">
        <w:rPr>
          <w:rFonts w:ascii="Times New Roman" w:hAnsi="Times New Roman" w:cs="Times New Roman"/>
          <w:b/>
          <w:sz w:val="24"/>
          <w:szCs w:val="24"/>
        </w:rPr>
        <w:t>ца 1. Техническое состояние ПКУ</w:t>
      </w:r>
    </w:p>
    <w:tbl>
      <w:tblPr>
        <w:tblW w:w="17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276"/>
        <w:gridCol w:w="1134"/>
        <w:gridCol w:w="992"/>
        <w:gridCol w:w="1095"/>
        <w:gridCol w:w="890"/>
        <w:gridCol w:w="709"/>
        <w:gridCol w:w="850"/>
        <w:gridCol w:w="992"/>
        <w:gridCol w:w="851"/>
        <w:gridCol w:w="850"/>
        <w:gridCol w:w="993"/>
        <w:gridCol w:w="1134"/>
        <w:gridCol w:w="1134"/>
        <w:gridCol w:w="992"/>
        <w:gridCol w:w="1063"/>
      </w:tblGrid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ПКУ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агиткультбригад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населенных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6467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имеющих </w:t>
            </w:r>
            <w:proofErr w:type="spellStart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стац</w:t>
            </w:r>
            <w:proofErr w:type="spellEnd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КДУ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населенных пунктов в зоне обслуживания</w:t>
            </w:r>
          </w:p>
          <w:p w:rsidR="00DE2ABB" w:rsidRPr="00DD6953" w:rsidRDefault="00DE2ABB" w:rsidP="006D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ПКУ</w:t>
            </w:r>
            <w:r w:rsidR="005E64F2">
              <w:rPr>
                <w:rFonts w:ascii="Times New Roman" w:hAnsi="Times New Roman" w:cs="Times New Roman"/>
                <w:sz w:val="18"/>
                <w:szCs w:val="18"/>
              </w:rPr>
              <w:t>, АКБ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Кол-во единиц 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транспорта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 транспортной единицы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транспорта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каждой единице)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Приобретено из средств (указать каких)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C16198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Потребн.</w:t>
            </w:r>
          </w:p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 транспорте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комплектов звукового 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требность в комплектах звук</w:t>
            </w:r>
            <w:proofErr w:type="gramStart"/>
            <w:r w:rsidR="006D40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борудования </w:t>
            </w:r>
          </w:p>
          <w:p w:rsidR="00DE2ABB" w:rsidRPr="00DD6953" w:rsidRDefault="006D40EC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ед.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треб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ап.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аварийное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писано</w:t>
            </w:r>
          </w:p>
          <w:p w:rsidR="00DE2ABB" w:rsidRPr="00DD6953" w:rsidRDefault="00DE2ABB" w:rsidP="007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BB" w:rsidRPr="00DD6953" w:rsidTr="006D40EC">
        <w:trPr>
          <w:gridAfter w:val="1"/>
          <w:wAfter w:w="1063" w:type="dxa"/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ABB" w:rsidRPr="00DD6953" w:rsidTr="006D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953" w:rsidRPr="00C06DEB" w:rsidRDefault="00C06DEB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Персонал ПКУ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6"/>
        <w:gridCol w:w="708"/>
        <w:gridCol w:w="708"/>
        <w:gridCol w:w="567"/>
        <w:gridCol w:w="851"/>
        <w:gridCol w:w="850"/>
        <w:gridCol w:w="851"/>
        <w:gridCol w:w="709"/>
        <w:gridCol w:w="708"/>
        <w:gridCol w:w="709"/>
        <w:gridCol w:w="992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42"/>
      </w:tblGrid>
      <w:tr w:rsidR="00DD6953" w:rsidRPr="00DD6953" w:rsidTr="00DD69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КДУ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ПКУ</w:t>
            </w:r>
          </w:p>
        </w:tc>
      </w:tr>
      <w:tr w:rsidR="00DD6953" w:rsidRPr="00DD6953" w:rsidTr="00DD69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316EB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BD6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D6" w:rsidRDefault="00285BD6" w:rsidP="00285BD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управления культурой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/>
        </w:rPr>
        <w:t>________________________             ________________________</w:t>
      </w:r>
    </w:p>
    <w:p w:rsidR="00285BD6" w:rsidRPr="006D40EC" w:rsidRDefault="00285BD6" w:rsidP="006D40E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(подпись)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:rsidR="00DD6953" w:rsidRP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953" w:rsidRPr="00DD695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             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(ФИО)         </w:t>
      </w:r>
    </w:p>
    <w:p w:rsid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>_______________________        ___________________________</w:t>
      </w:r>
    </w:p>
    <w:p w:rsidR="00285BD6" w:rsidRPr="00A1479D" w:rsidRDefault="00DD6953" w:rsidP="00A14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9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</w:t>
      </w:r>
      <w:r w:rsidRPr="00DD6953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</w:t>
      </w:r>
      <w:r w:rsidRPr="00DD6953">
        <w:rPr>
          <w:rFonts w:ascii="Times New Roman" w:hAnsi="Times New Roman" w:cs="Times New Roman"/>
          <w:sz w:val="16"/>
          <w:szCs w:val="16"/>
        </w:rPr>
        <w:t xml:space="preserve">(ФИО)         </w:t>
      </w:r>
    </w:p>
    <w:p w:rsidR="00D82F4F" w:rsidRDefault="00D82F4F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607034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12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4963D5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DD6953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 культурно-досуговых учреждений   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B660C" w:rsidRPr="008534B5" w:rsidRDefault="005B660C" w:rsidP="005B6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B660C" w:rsidRPr="00DD6953" w:rsidTr="0019613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5B660C" w:rsidRPr="00DD6953" w:rsidTr="00196132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5B660C" w:rsidRPr="00DD6953" w:rsidTr="00196132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953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административно-управленческий персонал (стр. 1 – 6</w:t>
            </w:r>
            <w:r w:rsidRPr="00DD69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  <w:b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</w:rPr>
              <w:t>основного персонала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</w:t>
            </w:r>
            <w:r w:rsidRPr="007C3971">
              <w:rPr>
                <w:rFonts w:ascii="Times New Roman" w:hAnsi="Times New Roman" w:cs="Times New Roman"/>
              </w:rPr>
              <w:t>Заведующий СДК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7C3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C3971">
              <w:rPr>
                <w:rFonts w:ascii="Times New Roman" w:hAnsi="Times New Roman" w:cs="Times New Roman"/>
              </w:rPr>
              <w:t>Заведующий 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отделом (сектором)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</w:t>
            </w:r>
            <w:r w:rsidRPr="007C3971">
              <w:rPr>
                <w:rFonts w:ascii="Times New Roman" w:hAnsi="Times New Roman" w:cs="Times New Roman"/>
              </w:rPr>
              <w:t xml:space="preserve">любительского </w:t>
            </w:r>
            <w:r w:rsidRPr="007C3971">
              <w:rPr>
                <w:rFonts w:ascii="Times New Roman" w:hAnsi="Times New Roman" w:cs="Times New Roman"/>
              </w:rPr>
              <w:lastRenderedPageBreak/>
              <w:t>объединения, студии, клуба по интересам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художественно-постановочной частью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Итого художественно-артистический персонал</w:t>
            </w:r>
          </w:p>
          <w:p w:rsidR="005B660C" w:rsidRPr="003A7218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218">
              <w:rPr>
                <w:rFonts w:ascii="Times New Roman" w:hAnsi="Times New Roman" w:cs="Times New Roman"/>
                <w:b/>
              </w:rPr>
              <w:t>(стр.</w:t>
            </w:r>
            <w:r>
              <w:rPr>
                <w:rFonts w:ascii="Times New Roman" w:hAnsi="Times New Roman" w:cs="Times New Roman"/>
                <w:b/>
              </w:rPr>
              <w:t xml:space="preserve"> 16-20)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880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Режиссер любительского театра (студии)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Светооператор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 xml:space="preserve">Методист (специалист </w:t>
            </w:r>
            <w:r w:rsidRPr="004330C4">
              <w:rPr>
                <w:rFonts w:ascii="Times New Roman" w:hAnsi="Times New Roman" w:cs="Times New Roman"/>
              </w:rPr>
              <w:lastRenderedPageBreak/>
              <w:t xml:space="preserve">по жанрам творчества)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Художники всех специальностей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82F4F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дискотеки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B415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>Итого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(стр. 22-43)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Кассир билетный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Контролер билетов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служащих (стр.45-47)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Машинист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Монтировщик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Механик по обслуживанию звуковой техники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 xml:space="preserve">Осветитель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Итого рабочих</w:t>
            </w:r>
            <w:r>
              <w:rPr>
                <w:rFonts w:ascii="Times New Roman" w:hAnsi="Times New Roman" w:cs="Times New Roman"/>
                <w:b/>
              </w:rPr>
              <w:t xml:space="preserve"> (стр.49-54)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746B6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6B6">
              <w:rPr>
                <w:rFonts w:ascii="Times New Roman" w:hAnsi="Times New Roman" w:cs="Times New Roman"/>
                <w:b/>
              </w:rPr>
              <w:t>Итого основной персонал</w:t>
            </w:r>
            <w:r>
              <w:rPr>
                <w:rFonts w:ascii="Times New Roman" w:hAnsi="Times New Roman" w:cs="Times New Roman"/>
                <w:b/>
              </w:rPr>
              <w:t xml:space="preserve"> (сумма строк 15, 21, 44, 48, 55)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Водитель (при наличии транспорта)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Рабочий по текущему ремонту и обслуживанию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Сотрудник службы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вспомогательный персонал (стр. 57-66)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(сумма строк 7, 56, 67)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2587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0C" w:rsidRDefault="005B660C" w:rsidP="005B660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60C" w:rsidRDefault="005B660C" w:rsidP="005B660C"/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953">
        <w:rPr>
          <w:rFonts w:ascii="Times New Roman" w:hAnsi="Times New Roman" w:cs="Times New Roman"/>
        </w:rPr>
        <w:t xml:space="preserve">Приложение № 13 </w:t>
      </w:r>
    </w:p>
    <w:p w:rsidR="00DD6953" w:rsidRPr="00DD6953" w:rsidRDefault="00DD6953" w:rsidP="00C06DE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  <w:r w:rsidR="00C06DEB">
        <w:rPr>
          <w:rFonts w:ascii="Times New Roman" w:hAnsi="Times New Roman" w:cs="Times New Roman"/>
        </w:rPr>
        <w:t xml:space="preserve">                 </w:t>
      </w:r>
      <w:r w:rsidRPr="00DD6953">
        <w:rPr>
          <w:rFonts w:ascii="Times New Roman" w:hAnsi="Times New Roman" w:cs="Times New Roman"/>
        </w:rPr>
        <w:t xml:space="preserve">к перечню предоставляемых документов за </w:t>
      </w:r>
      <w:r w:rsidR="00C06DEB">
        <w:rPr>
          <w:rFonts w:ascii="Times New Roman" w:hAnsi="Times New Roman" w:cs="Times New Roman"/>
        </w:rPr>
        <w:t>201</w:t>
      </w:r>
      <w:r w:rsidR="00CE770F">
        <w:rPr>
          <w:rFonts w:ascii="Times New Roman" w:hAnsi="Times New Roman" w:cs="Times New Roman"/>
        </w:rPr>
        <w:t>6</w:t>
      </w:r>
      <w:r w:rsidR="00C06DEB">
        <w:rPr>
          <w:rFonts w:ascii="Times New Roman" w:hAnsi="Times New Roman" w:cs="Times New Roman"/>
        </w:rPr>
        <w:t xml:space="preserve"> г.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66" w:rsidRPr="0083234A" w:rsidRDefault="008B6766" w:rsidP="000258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234A">
        <w:rPr>
          <w:rFonts w:ascii="Times New Roman" w:hAnsi="Times New Roman"/>
          <w:b/>
          <w:sz w:val="28"/>
          <w:szCs w:val="28"/>
        </w:rPr>
        <w:t>Информация о работе КДУ 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p w:rsidR="008B6766" w:rsidRPr="0083234A" w:rsidRDefault="008B6766" w:rsidP="008B67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8B6766" w:rsidRPr="00F03968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239"/>
        <w:gridCol w:w="1239"/>
        <w:gridCol w:w="1239"/>
        <w:gridCol w:w="1239"/>
        <w:gridCol w:w="1063"/>
        <w:gridCol w:w="1063"/>
        <w:gridCol w:w="1063"/>
        <w:gridCol w:w="1063"/>
        <w:gridCol w:w="1134"/>
        <w:gridCol w:w="1134"/>
        <w:gridCol w:w="1134"/>
        <w:gridCol w:w="1134"/>
      </w:tblGrid>
      <w:tr w:rsidR="008B6766" w:rsidRPr="00007517" w:rsidTr="00344C3B">
        <w:tc>
          <w:tcPr>
            <w:tcW w:w="184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Наименование учреждения (юр. лицо)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структурных подразделений (сет. </w:t>
            </w:r>
            <w:r>
              <w:rPr>
                <w:rFonts w:ascii="Times New Roman" w:hAnsi="Times New Roman"/>
                <w:sz w:val="16"/>
                <w:szCs w:val="16"/>
              </w:rPr>
              <w:t>ед.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жителей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в поселении </w:t>
            </w:r>
          </w:p>
        </w:tc>
        <w:tc>
          <w:tcPr>
            <w:tcW w:w="1239" w:type="dxa"/>
            <w:vMerge w:val="restart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молодежи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 от 15 до 24 лет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Наличие картотеки 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трудных подростков, число ед. учета</w:t>
            </w:r>
          </w:p>
        </w:tc>
        <w:tc>
          <w:tcPr>
            <w:tcW w:w="2126" w:type="dxa"/>
            <w:gridSpan w:val="2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Клуб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 формирования для молодежи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2126" w:type="dxa"/>
            <w:gridSpan w:val="2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536" w:type="dxa"/>
            <w:gridSpan w:val="4"/>
          </w:tcPr>
          <w:p w:rsidR="008B6766" w:rsidRPr="00CB5DF4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8B6766" w:rsidRPr="00007517" w:rsidTr="00344C3B">
        <w:tc>
          <w:tcPr>
            <w:tcW w:w="184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063" w:type="dxa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Акции 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Фестивали 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. - просвет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.**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8B6766" w:rsidRPr="00007517" w:rsidTr="00344C3B">
        <w:tc>
          <w:tcPr>
            <w:tcW w:w="184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766" w:rsidRPr="00007517" w:rsidTr="00344C3B">
        <w:tc>
          <w:tcPr>
            <w:tcW w:w="1849" w:type="dxa"/>
          </w:tcPr>
          <w:p w:rsidR="008B6766" w:rsidRPr="00007517" w:rsidRDefault="000258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34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28752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МБУК ДК Фомино-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Свечниковского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239" w:type="dxa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1457</w:t>
            </w:r>
          </w:p>
        </w:tc>
        <w:tc>
          <w:tcPr>
            <w:tcW w:w="1239" w:type="dxa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</w:t>
            </w:r>
          </w:p>
        </w:tc>
        <w:tc>
          <w:tcPr>
            <w:tcW w:w="1239" w:type="dxa"/>
          </w:tcPr>
          <w:p w:rsidR="008B6766" w:rsidRPr="00007517" w:rsidRDefault="00752AE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8B6766" w:rsidRPr="00007517" w:rsidRDefault="00AE522C" w:rsidP="00DB15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8B6766" w:rsidRPr="00007517" w:rsidRDefault="00AE522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6766" w:rsidRPr="00007517" w:rsidRDefault="00752AE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6766" w:rsidRPr="00007517" w:rsidRDefault="00EF684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6766" w:rsidRPr="00007517" w:rsidRDefault="00EF684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B6766" w:rsidRPr="00007517" w:rsidTr="00344C3B">
        <w:tc>
          <w:tcPr>
            <w:tcW w:w="1849" w:type="dxa"/>
          </w:tcPr>
          <w:p w:rsidR="008B6766" w:rsidRPr="00007517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1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8B6766" w:rsidRPr="00007517" w:rsidRDefault="000258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1457</w:t>
            </w:r>
          </w:p>
        </w:tc>
        <w:tc>
          <w:tcPr>
            <w:tcW w:w="1239" w:type="dxa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</w:t>
            </w:r>
          </w:p>
        </w:tc>
        <w:tc>
          <w:tcPr>
            <w:tcW w:w="1239" w:type="dxa"/>
          </w:tcPr>
          <w:p w:rsidR="008B6766" w:rsidRPr="00007517" w:rsidRDefault="00752AE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8B6766" w:rsidRPr="00007517" w:rsidRDefault="00AE522C" w:rsidP="00DB15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8B6766" w:rsidRPr="00007517" w:rsidRDefault="00AE522C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8B6766" w:rsidRPr="00007517" w:rsidRDefault="006D089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6766" w:rsidRPr="00007517" w:rsidRDefault="00752AE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6766" w:rsidRPr="00007517" w:rsidRDefault="00EF684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6766" w:rsidRPr="00007517" w:rsidRDefault="00EF684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D0896" w:rsidRDefault="006D0896" w:rsidP="006D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 ДК Фомино-</w:t>
      </w:r>
      <w:proofErr w:type="spellStart"/>
      <w:r>
        <w:rPr>
          <w:rFonts w:ascii="Times New Roman" w:hAnsi="Times New Roman"/>
          <w:sz w:val="28"/>
          <w:szCs w:val="28"/>
        </w:rPr>
        <w:t>Свечниковского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действует клубное формирование</w:t>
      </w:r>
      <w:r w:rsidR="0079712C">
        <w:rPr>
          <w:rFonts w:ascii="Times New Roman" w:hAnsi="Times New Roman"/>
          <w:sz w:val="28"/>
          <w:szCs w:val="28"/>
        </w:rPr>
        <w:t xml:space="preserve"> для молодёжи</w:t>
      </w:r>
      <w:r>
        <w:rPr>
          <w:rFonts w:ascii="Times New Roman" w:hAnsi="Times New Roman"/>
          <w:sz w:val="28"/>
          <w:szCs w:val="28"/>
        </w:rPr>
        <w:t xml:space="preserve"> «Теннис», в котором занимаются 13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 w:rsidR="0079712C">
        <w:rPr>
          <w:rFonts w:ascii="Times New Roman" w:hAnsi="Times New Roman"/>
          <w:sz w:val="28"/>
          <w:szCs w:val="28"/>
        </w:rPr>
        <w:t xml:space="preserve"> и было проведено</w:t>
      </w:r>
      <w:r w:rsidR="00EF6840">
        <w:rPr>
          <w:rFonts w:ascii="Times New Roman" w:hAnsi="Times New Roman"/>
          <w:sz w:val="28"/>
          <w:szCs w:val="28"/>
        </w:rPr>
        <w:t>20</w:t>
      </w:r>
      <w:r w:rsidR="0079712C">
        <w:rPr>
          <w:rFonts w:ascii="Times New Roman" w:hAnsi="Times New Roman"/>
          <w:sz w:val="28"/>
          <w:szCs w:val="28"/>
        </w:rPr>
        <w:t xml:space="preserve"> мероприятий</w:t>
      </w: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 ДК Фомино-</w:t>
      </w:r>
      <w:proofErr w:type="spellStart"/>
      <w:r>
        <w:rPr>
          <w:rFonts w:ascii="Times New Roman" w:hAnsi="Times New Roman"/>
          <w:sz w:val="28"/>
          <w:szCs w:val="28"/>
        </w:rPr>
        <w:t>Свечниковского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данному направлению было проведено 9 мероприятий, а именно:</w:t>
      </w: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Акции:</w:t>
      </w:r>
    </w:p>
    <w:p w:rsidR="00DB1544" w:rsidRDefault="00DB1544" w:rsidP="00DB1544">
      <w:pPr>
        <w:pStyle w:val="aa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«Давай затушим сигарету» </w:t>
      </w:r>
    </w:p>
    <w:p w:rsidR="00DB1544" w:rsidRDefault="00DB1544" w:rsidP="00DB1544">
      <w:pPr>
        <w:pStyle w:val="aa"/>
        <w:numPr>
          <w:ilvl w:val="0"/>
          <w:numId w:val="3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«Наркомания-дорога в один конец»</w:t>
      </w: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Конкурсы, игровые программы:</w:t>
      </w:r>
    </w:p>
    <w:p w:rsidR="00DB1544" w:rsidRDefault="00DB1544" w:rsidP="00DB154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«Соревнования по теннису»-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программа.</w:t>
      </w:r>
    </w:p>
    <w:p w:rsidR="00DB1544" w:rsidRDefault="00DB1544" w:rsidP="00DB154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«Добры молодцы и красны девицы»-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-игровая программа </w:t>
      </w:r>
    </w:p>
    <w:p w:rsidR="00DB1544" w:rsidRDefault="00DB1544" w:rsidP="00DB154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«Мама, папа, я – спортивная семья»-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программа.</w:t>
      </w:r>
    </w:p>
    <w:p w:rsidR="00DB1544" w:rsidRDefault="00DB1544" w:rsidP="00DB154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«Спортивный марафон»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программа.</w:t>
      </w:r>
    </w:p>
    <w:p w:rsidR="00DB1544" w:rsidRDefault="00DB1544" w:rsidP="00DB1544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544" w:rsidRDefault="00DB1544" w:rsidP="00DB1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Информационно - просветительские мероприятия: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1544" w:rsidRDefault="00DB1544" w:rsidP="00DB154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«Терроризм без масок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круглый стол.</w:t>
      </w:r>
    </w:p>
    <w:p w:rsidR="00DB1544" w:rsidRDefault="00DB1544" w:rsidP="00DB154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«Курит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здоровью вредить»-круглый стол </w:t>
      </w:r>
    </w:p>
    <w:p w:rsidR="00DB1544" w:rsidRDefault="00AE522C" w:rsidP="00DB1544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 «Пиво-смерть</w:t>
      </w:r>
      <w:proofErr w:type="gramStart"/>
      <w:r>
        <w:rPr>
          <w:rFonts w:ascii="Times New Roman" w:hAnsi="Times New Roman"/>
          <w:sz w:val="32"/>
          <w:szCs w:val="24"/>
        </w:rPr>
        <w:t>»-</w:t>
      </w:r>
      <w:proofErr w:type="gramEnd"/>
      <w:r>
        <w:rPr>
          <w:rFonts w:ascii="Times New Roman" w:hAnsi="Times New Roman"/>
          <w:sz w:val="32"/>
          <w:szCs w:val="24"/>
        </w:rPr>
        <w:t>лекция</w:t>
      </w:r>
    </w:p>
    <w:p w:rsidR="00DB1544" w:rsidRDefault="00DB1544" w:rsidP="00DB1544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4"/>
        </w:rPr>
      </w:pPr>
    </w:p>
    <w:p w:rsidR="00DB1544" w:rsidRDefault="00DB1544" w:rsidP="00DB1544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4"/>
        </w:rPr>
      </w:pP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В структурном подразделении МБУК</w:t>
      </w:r>
      <w:r>
        <w:rPr>
          <w:rFonts w:ascii="Times New Roman" w:hAnsi="Times New Roman" w:cs="Times New Roman"/>
          <w:sz w:val="28"/>
          <w:szCs w:val="28"/>
        </w:rPr>
        <w:t xml:space="preserve"> ДК </w:t>
      </w:r>
      <w:r w:rsidRPr="00A5665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омино</w:t>
      </w:r>
      <w:r w:rsidRPr="00A566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66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Pr="00A566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65A">
        <w:rPr>
          <w:rFonts w:ascii="Times New Roman" w:hAnsi="Times New Roman" w:cs="Times New Roman"/>
          <w:sz w:val="28"/>
          <w:szCs w:val="28"/>
        </w:rPr>
        <w:t>Сариново-Большинском</w:t>
      </w:r>
      <w:proofErr w:type="spellEnd"/>
      <w:r w:rsidRPr="00A5665A">
        <w:rPr>
          <w:rFonts w:ascii="Times New Roman" w:hAnsi="Times New Roman" w:cs="Times New Roman"/>
          <w:sz w:val="28"/>
          <w:szCs w:val="28"/>
        </w:rPr>
        <w:t xml:space="preserve"> ДК работает спортивное любительское объединение Теннис-10человек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По данному направлению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E5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65A">
        <w:rPr>
          <w:rFonts w:ascii="Times New Roman" w:hAnsi="Times New Roman" w:cs="Times New Roman"/>
          <w:b/>
          <w:sz w:val="28"/>
          <w:szCs w:val="28"/>
        </w:rPr>
        <w:t>Информационно-просветительские:</w:t>
      </w:r>
      <w:r w:rsidR="005C5AA7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1.</w:t>
      </w:r>
      <w:r w:rsidR="005C5AA7">
        <w:rPr>
          <w:rFonts w:ascii="Times New Roman" w:hAnsi="Times New Roman" w:cs="Times New Roman"/>
          <w:sz w:val="28"/>
          <w:szCs w:val="28"/>
        </w:rPr>
        <w:t xml:space="preserve">  «</w:t>
      </w:r>
      <w:r w:rsidRPr="00A5665A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>- круглый стол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2.</w:t>
      </w:r>
      <w:r w:rsidR="005C5AA7">
        <w:rPr>
          <w:rFonts w:ascii="Times New Roman" w:hAnsi="Times New Roman" w:cs="Times New Roman"/>
          <w:sz w:val="28"/>
          <w:szCs w:val="28"/>
        </w:rPr>
        <w:t xml:space="preserve">  «</w:t>
      </w:r>
      <w:r w:rsidRPr="00A5665A">
        <w:rPr>
          <w:rFonts w:ascii="Times New Roman" w:hAnsi="Times New Roman" w:cs="Times New Roman"/>
          <w:sz w:val="28"/>
          <w:szCs w:val="28"/>
        </w:rPr>
        <w:t xml:space="preserve">Дорога </w:t>
      </w:r>
      <w:proofErr w:type="gramStart"/>
      <w:r w:rsidRPr="00A566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65A">
        <w:rPr>
          <w:rFonts w:ascii="Times New Roman" w:hAnsi="Times New Roman" w:cs="Times New Roman"/>
          <w:sz w:val="28"/>
          <w:szCs w:val="28"/>
        </w:rPr>
        <w:t xml:space="preserve"> никуда</w:t>
      </w:r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>- лекция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65A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A5665A">
        <w:rPr>
          <w:rFonts w:ascii="Times New Roman" w:hAnsi="Times New Roman" w:cs="Times New Roman"/>
          <w:b/>
          <w:sz w:val="28"/>
          <w:szCs w:val="28"/>
        </w:rPr>
        <w:t>-игровые программы:</w:t>
      </w:r>
      <w:r w:rsidR="005C5A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F6840">
        <w:rPr>
          <w:rFonts w:ascii="Times New Roman" w:hAnsi="Times New Roman" w:cs="Times New Roman"/>
          <w:b/>
          <w:sz w:val="28"/>
          <w:szCs w:val="28"/>
        </w:rPr>
        <w:t>3</w:t>
      </w:r>
      <w:r w:rsidR="005C5AA7">
        <w:rPr>
          <w:rFonts w:ascii="Times New Roman" w:hAnsi="Times New Roman" w:cs="Times New Roman"/>
          <w:b/>
          <w:sz w:val="28"/>
          <w:szCs w:val="28"/>
        </w:rPr>
        <w:t>)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1.</w:t>
      </w:r>
      <w:r w:rsidR="005C5AA7">
        <w:rPr>
          <w:rFonts w:ascii="Times New Roman" w:hAnsi="Times New Roman" w:cs="Times New Roman"/>
          <w:sz w:val="28"/>
          <w:szCs w:val="28"/>
        </w:rPr>
        <w:t xml:space="preserve"> «</w:t>
      </w:r>
      <w:r w:rsidRPr="00A5665A">
        <w:rPr>
          <w:rFonts w:ascii="Times New Roman" w:hAnsi="Times New Roman" w:cs="Times New Roman"/>
          <w:sz w:val="28"/>
          <w:szCs w:val="28"/>
        </w:rPr>
        <w:t>Зимняя эстафета</w:t>
      </w:r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665A">
        <w:rPr>
          <w:rFonts w:ascii="Times New Roman" w:hAnsi="Times New Roman" w:cs="Times New Roman"/>
          <w:sz w:val="28"/>
          <w:szCs w:val="28"/>
        </w:rPr>
        <w:t>спортиивно-игроваая</w:t>
      </w:r>
      <w:proofErr w:type="spellEnd"/>
      <w:r w:rsidRPr="00A5665A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2.</w:t>
      </w:r>
      <w:r w:rsidR="005C5AA7">
        <w:rPr>
          <w:rFonts w:ascii="Times New Roman" w:hAnsi="Times New Roman" w:cs="Times New Roman"/>
          <w:sz w:val="28"/>
          <w:szCs w:val="28"/>
        </w:rPr>
        <w:t xml:space="preserve">  «</w:t>
      </w:r>
      <w:r w:rsidRPr="00A5665A">
        <w:rPr>
          <w:rFonts w:ascii="Times New Roman" w:hAnsi="Times New Roman" w:cs="Times New Roman"/>
          <w:sz w:val="28"/>
          <w:szCs w:val="28"/>
        </w:rPr>
        <w:t>Турнир по теннису</w:t>
      </w:r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665A">
        <w:rPr>
          <w:rFonts w:ascii="Times New Roman" w:hAnsi="Times New Roman" w:cs="Times New Roman"/>
          <w:sz w:val="28"/>
          <w:szCs w:val="28"/>
        </w:rPr>
        <w:t>спортиивно-игроваая</w:t>
      </w:r>
      <w:proofErr w:type="spellEnd"/>
      <w:r w:rsidRPr="00A5665A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5665A" w:rsidRPr="00A5665A" w:rsidRDefault="00A5665A" w:rsidP="00A5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3</w:t>
      </w:r>
      <w:r w:rsidR="005C5AA7">
        <w:rPr>
          <w:rFonts w:ascii="Times New Roman" w:hAnsi="Times New Roman" w:cs="Times New Roman"/>
          <w:sz w:val="28"/>
          <w:szCs w:val="28"/>
        </w:rPr>
        <w:t xml:space="preserve">  «</w:t>
      </w:r>
      <w:r w:rsidRPr="00A5665A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gramStart"/>
      <w:r w:rsidRPr="00A5665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>- викторина</w:t>
      </w:r>
    </w:p>
    <w:p w:rsidR="00A5665A" w:rsidRDefault="00A5665A" w:rsidP="00A5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5A" w:rsidRDefault="00A5665A" w:rsidP="00A5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5A">
        <w:rPr>
          <w:rFonts w:ascii="Times New Roman" w:hAnsi="Times New Roman" w:cs="Times New Roman"/>
          <w:sz w:val="28"/>
          <w:szCs w:val="28"/>
        </w:rPr>
        <w:t>В структурном подразделении МБУК</w:t>
      </w:r>
      <w:r>
        <w:rPr>
          <w:rFonts w:ascii="Times New Roman" w:hAnsi="Times New Roman" w:cs="Times New Roman"/>
          <w:sz w:val="28"/>
          <w:szCs w:val="28"/>
        </w:rPr>
        <w:t xml:space="preserve"> ДК </w:t>
      </w:r>
      <w:r w:rsidRPr="00A5665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омино</w:t>
      </w:r>
      <w:r w:rsidRPr="00A566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66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Pr="00A566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действует </w:t>
      </w:r>
      <w:r w:rsidRPr="00A5665A">
        <w:rPr>
          <w:rFonts w:ascii="Times New Roman" w:hAnsi="Times New Roman" w:cs="Times New Roman"/>
          <w:sz w:val="28"/>
          <w:szCs w:val="28"/>
        </w:rPr>
        <w:t xml:space="preserve">спортивное любительское объединение </w:t>
      </w:r>
      <w:r w:rsidR="005C5AA7">
        <w:rPr>
          <w:rFonts w:ascii="Times New Roman" w:hAnsi="Times New Roman" w:cs="Times New Roman"/>
          <w:sz w:val="28"/>
          <w:szCs w:val="28"/>
        </w:rPr>
        <w:t>«</w:t>
      </w:r>
      <w:r w:rsidRPr="00A5665A">
        <w:rPr>
          <w:rFonts w:ascii="Times New Roman" w:hAnsi="Times New Roman" w:cs="Times New Roman"/>
          <w:sz w:val="28"/>
          <w:szCs w:val="28"/>
        </w:rPr>
        <w:t>Теннис</w:t>
      </w:r>
      <w:r w:rsidR="005C5AA7">
        <w:rPr>
          <w:rFonts w:ascii="Times New Roman" w:hAnsi="Times New Roman" w:cs="Times New Roman"/>
          <w:sz w:val="28"/>
          <w:szCs w:val="28"/>
        </w:rPr>
        <w:t>»</w:t>
      </w:r>
      <w:r w:rsidRPr="00A5665A">
        <w:rPr>
          <w:rFonts w:ascii="Times New Roman" w:hAnsi="Times New Roman" w:cs="Times New Roman"/>
          <w:sz w:val="28"/>
          <w:szCs w:val="28"/>
        </w:rPr>
        <w:t>-</w:t>
      </w:r>
      <w:r w:rsidR="005C5AA7">
        <w:rPr>
          <w:rFonts w:ascii="Times New Roman" w:hAnsi="Times New Roman" w:cs="Times New Roman"/>
          <w:sz w:val="28"/>
          <w:szCs w:val="28"/>
        </w:rPr>
        <w:t>12 чел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Сергеевском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клубе по данному направлению было проведено </w:t>
      </w:r>
      <w:r w:rsidR="004617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>, как: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Акции (</w:t>
      </w:r>
      <w:r>
        <w:rPr>
          <w:rFonts w:ascii="Times New Roman" w:hAnsi="Times New Roman"/>
          <w:sz w:val="28"/>
          <w:szCs w:val="28"/>
        </w:rPr>
        <w:t>2)-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1.«Антитабак-шоу», </w:t>
      </w:r>
      <w:r>
        <w:rPr>
          <w:rFonts w:ascii="Times New Roman" w:hAnsi="Times New Roman"/>
          <w:sz w:val="28"/>
          <w:szCs w:val="28"/>
        </w:rPr>
        <w:br/>
        <w:t>2.«Мы хотим жить»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Конкурсные и спортивно-игровые программы </w:t>
      </w:r>
      <w:r w:rsidR="00EF6840">
        <w:rPr>
          <w:rFonts w:ascii="Times New Roman" w:hAnsi="Times New Roman"/>
          <w:b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)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1.-«Я, ты, он, она-вместе дружная семья!»,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2.«На волне здоровья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викторина,  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Информационно - просветительские мероприятия</w:t>
      </w:r>
      <w:r>
        <w:rPr>
          <w:rFonts w:ascii="Times New Roman" w:hAnsi="Times New Roman"/>
          <w:sz w:val="24"/>
          <w:szCs w:val="24"/>
        </w:rPr>
        <w:t>: (</w:t>
      </w:r>
      <w:r w:rsidR="00EF68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1.-«Пришла зима, пора на лыжи»,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резентация</w:t>
      </w:r>
    </w:p>
    <w:p w:rsidR="00A5665A" w:rsidRDefault="00A5665A" w:rsidP="00A5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2.«Движенье-это жизнь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круглый стол, </w:t>
      </w:r>
    </w:p>
    <w:p w:rsidR="00A5665A" w:rsidRDefault="00A5665A" w:rsidP="00A56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65A" w:rsidRDefault="00A5665A" w:rsidP="00A5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5A" w:rsidRDefault="00A5665A" w:rsidP="00A5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96" w:rsidRDefault="006D0896" w:rsidP="006D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896" w:rsidRDefault="006D0896" w:rsidP="006D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287522" w:rsidRDefault="00287522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96" w:rsidRDefault="006D0896" w:rsidP="00287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A7" w:rsidRDefault="005C5AA7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5C5AA7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40" w:rsidRDefault="00EF6840" w:rsidP="005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53" w:rsidRPr="00DD6953" w:rsidRDefault="00C01206" w:rsidP="005C5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C5AA7">
        <w:rPr>
          <w:rFonts w:ascii="Times New Roman" w:hAnsi="Times New Roman" w:cs="Times New Roman"/>
          <w:sz w:val="24"/>
          <w:szCs w:val="24"/>
        </w:rPr>
        <w:t xml:space="preserve">     </w:t>
      </w:r>
      <w:r w:rsidR="00DD6953" w:rsidRPr="00DD6953">
        <w:rPr>
          <w:rFonts w:ascii="Times New Roman" w:hAnsi="Times New Roman" w:cs="Times New Roman"/>
        </w:rPr>
        <w:t xml:space="preserve">Приложение №14 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CE770F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9E3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D6953" w:rsidRPr="00400567" w:rsidRDefault="00DD6953" w:rsidP="00C0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67">
        <w:rPr>
          <w:rFonts w:ascii="Times New Roman" w:hAnsi="Times New Roman" w:cs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DD6953" w:rsidRPr="008534B5" w:rsidRDefault="00287522" w:rsidP="008534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8B6766" w:rsidRPr="00400567" w:rsidTr="008B6766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8B6766" w:rsidRPr="00400567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834F95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музеев и уголков</w:t>
            </w:r>
            <w:r w:rsidR="004F71AD" w:rsidRPr="00834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B6766" w:rsidRPr="00400567" w:rsidTr="008B6766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8B6766" w:rsidRPr="00400567" w:rsidTr="008B6766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4F7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дет</w:t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>ей до 14 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-ков</w:t>
            </w:r>
            <w:r w:rsidR="004F71AD"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</w:t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>ей до 14 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8B6766" w:rsidRPr="00400567" w:rsidTr="008B6766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B6766" w:rsidRPr="00400567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5" w:rsidRPr="00DD6953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8752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bookmarkStart w:id="0" w:name="_GoBack"/>
            <w:r w:rsidRPr="0034497E">
              <w:rPr>
                <w:rFonts w:ascii="Times New Roman" w:hAnsi="Times New Roman" w:cs="Times New Roman"/>
                <w:b/>
                <w:color w:val="000000"/>
                <w:spacing w:val="1"/>
              </w:rPr>
              <w:t>МБУК ДК Фомино-</w:t>
            </w:r>
            <w:proofErr w:type="spellStart"/>
            <w:r w:rsidRPr="0034497E">
              <w:rPr>
                <w:rFonts w:ascii="Times New Roman" w:hAnsi="Times New Roman" w:cs="Times New Roman"/>
                <w:b/>
                <w:color w:val="000000"/>
                <w:spacing w:val="1"/>
              </w:rPr>
              <w:t>Свечниковского</w:t>
            </w:r>
            <w:proofErr w:type="spellEnd"/>
            <w:r w:rsidRPr="0034497E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proofErr w:type="spellStart"/>
            <w:r w:rsidRPr="0034497E">
              <w:rPr>
                <w:rFonts w:ascii="Times New Roman" w:hAnsi="Times New Roman" w:cs="Times New Roman"/>
                <w:b/>
                <w:color w:val="000000"/>
                <w:spacing w:val="1"/>
              </w:rPr>
              <w:t>с.п</w:t>
            </w:r>
            <w:proofErr w:type="spellEnd"/>
            <w:r w:rsidRPr="0034497E">
              <w:rPr>
                <w:rFonts w:ascii="Times New Roman" w:hAnsi="Times New Roman" w:cs="Times New Roman"/>
                <w:b/>
                <w:color w:val="000000"/>
                <w:spacing w:val="1"/>
              </w:rPr>
              <w:t>.</w:t>
            </w:r>
            <w:r w:rsidRPr="0034497E">
              <w:rPr>
                <w:rFonts w:ascii="Times New Roman" w:hAnsi="Times New Roman" w:cs="Times New Roman"/>
              </w:rPr>
              <w:t xml:space="preserve"> _</w:t>
            </w:r>
            <w:bookmarkEnd w:id="0"/>
          </w:p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5C5AA7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5C5AA7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8534B5" w:rsidRPr="00400567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B5" w:rsidRPr="00400567" w:rsidRDefault="008534B5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5" w:rsidRPr="00400567" w:rsidRDefault="008534B5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8534B5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5C5AA7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B5" w:rsidRPr="00400567" w:rsidRDefault="005C5AA7" w:rsidP="0085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</w:tbl>
    <w:p w:rsidR="00DD6953" w:rsidRPr="00400567" w:rsidRDefault="00DD6953" w:rsidP="00DD6953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DD6953" w:rsidRPr="00400567" w:rsidTr="008B67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C06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культурно-</w:t>
            </w:r>
            <w:r w:rsidR="00C06DEB"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массовых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DD6953" w:rsidRPr="00400567" w:rsidTr="008B6766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DD6953" w:rsidRPr="00400567" w:rsidTr="00400567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C06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DD6953" w:rsidRPr="00400567" w:rsidTr="008534B5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D6953" w:rsidRPr="00DD6953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8534B5" w:rsidP="00EF6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F6840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C01206" w:rsidP="00C01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8534B5" w:rsidP="00C01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01206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8534B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C0120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8534B5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8534B5" w:rsidP="00C01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012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C0120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719</w:t>
            </w:r>
          </w:p>
        </w:tc>
      </w:tr>
      <w:tr w:rsidR="00DD6953" w:rsidRPr="00DD6953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044C" w:rsidRDefault="008534B5" w:rsidP="004F71AD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/>
          <w:sz w:val="28"/>
          <w:szCs w:val="28"/>
        </w:rPr>
        <w:t>Свечниковск</w:t>
      </w:r>
      <w:r w:rsidR="001B2A15">
        <w:rPr>
          <w:rFonts w:ascii="Times New Roman" w:hAnsi="Times New Roman"/>
          <w:sz w:val="28"/>
          <w:szCs w:val="28"/>
        </w:rPr>
        <w:t>ого</w:t>
      </w:r>
      <w:proofErr w:type="spellEnd"/>
      <w:r w:rsidR="001B2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A15">
        <w:rPr>
          <w:rFonts w:ascii="Times New Roman" w:hAnsi="Times New Roman"/>
          <w:sz w:val="28"/>
          <w:szCs w:val="28"/>
        </w:rPr>
        <w:t>с.п</w:t>
      </w:r>
      <w:proofErr w:type="spellEnd"/>
      <w:r w:rsidR="001B2A15">
        <w:rPr>
          <w:rFonts w:ascii="Times New Roman" w:hAnsi="Times New Roman"/>
          <w:sz w:val="28"/>
          <w:szCs w:val="28"/>
        </w:rPr>
        <w:t>.</w:t>
      </w:r>
    </w:p>
    <w:p w:rsidR="001B2A15" w:rsidRDefault="001B2A15" w:rsidP="004F71AD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EBC" w:rsidRDefault="001F3EBC" w:rsidP="001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1F3EBC" w:rsidRDefault="001F3EBC" w:rsidP="001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15" w:rsidRDefault="001B2A15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№15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A1479D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66" w:rsidRPr="000C72B4" w:rsidRDefault="008B6766" w:rsidP="000C7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20BF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работе с инвалидами учреждений клубного типа 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409"/>
        <w:gridCol w:w="1806"/>
        <w:gridCol w:w="888"/>
        <w:gridCol w:w="1559"/>
      </w:tblGrid>
      <w:tr w:rsidR="008B6766" w:rsidRPr="005F58FB" w:rsidTr="00344C3B">
        <w:trPr>
          <w:trHeight w:val="679"/>
        </w:trPr>
        <w:tc>
          <w:tcPr>
            <w:tcW w:w="567" w:type="dxa"/>
            <w:vMerge w:val="restart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Наименование учреждения (юр.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3BFF">
              <w:rPr>
                <w:rFonts w:ascii="Times New Roman" w:hAnsi="Times New Roman"/>
                <w:sz w:val="16"/>
                <w:szCs w:val="16"/>
              </w:rPr>
              <w:t>лица)</w:t>
            </w:r>
          </w:p>
        </w:tc>
        <w:tc>
          <w:tcPr>
            <w:tcW w:w="1275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Кол-во клубных формирований,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0A6833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1326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Из общего числа – клубные формирования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Культурно-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массовые </w:t>
            </w:r>
            <w:r w:rsidRPr="00923BFF">
              <w:rPr>
                <w:rFonts w:ascii="Times New Roman" w:hAnsi="Times New Roman"/>
                <w:sz w:val="16"/>
                <w:szCs w:val="16"/>
              </w:rPr>
              <w:t>мероприятия для инвалидов</w:t>
            </w:r>
            <w:r w:rsidRPr="003640E1">
              <w:rPr>
                <w:rFonts w:ascii="Times New Roman" w:hAnsi="Times New Roman"/>
              </w:rPr>
              <w:t>**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Число посетителей мероприятий для инвалидов </w:t>
            </w:r>
          </w:p>
        </w:tc>
      </w:tr>
      <w:tr w:rsidR="008B6766" w:rsidRPr="005F58FB" w:rsidTr="00344C3B">
        <w:trPr>
          <w:trHeight w:val="207"/>
        </w:trPr>
        <w:tc>
          <w:tcPr>
            <w:tcW w:w="567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766" w:rsidRPr="005F58FB" w:rsidTr="00344C3B">
        <w:trPr>
          <w:trHeight w:val="360"/>
        </w:trPr>
        <w:tc>
          <w:tcPr>
            <w:tcW w:w="567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8B6766" w:rsidRPr="000A6833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23BFF">
              <w:rPr>
                <w:rFonts w:ascii="Times New Roman" w:hAnsi="Times New Roman"/>
                <w:sz w:val="16"/>
                <w:szCs w:val="16"/>
              </w:rPr>
              <w:t xml:space="preserve">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B6766" w:rsidRPr="000A6833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8B6766" w:rsidRPr="005F58FB" w:rsidTr="00344C3B">
        <w:tc>
          <w:tcPr>
            <w:tcW w:w="567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09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0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8B6766" w:rsidRPr="005F58FB" w:rsidTr="00344C3B">
        <w:tc>
          <w:tcPr>
            <w:tcW w:w="567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6766" w:rsidRPr="000C72B4" w:rsidRDefault="001B2A1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2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МБУК ДК Фомино-</w:t>
            </w:r>
            <w:proofErr w:type="spellStart"/>
            <w:r w:rsidRPr="000C72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Свечниковского</w:t>
            </w:r>
            <w:proofErr w:type="spellEnd"/>
            <w:r w:rsidRPr="000C72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72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</w:t>
            </w:r>
            <w:proofErr w:type="gramStart"/>
            <w:r w:rsidRPr="000C72B4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B6766" w:rsidRPr="005F58FB" w:rsidRDefault="001B2A1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B6766" w:rsidRPr="005F58FB" w:rsidRDefault="001B2A1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7C9" w:rsidRDefault="00F637C9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7C9" w:rsidRDefault="00F637C9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CB4" w:rsidRDefault="00757CB4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5B8">
        <w:rPr>
          <w:rFonts w:ascii="Times New Roman" w:hAnsi="Times New Roman"/>
          <w:b/>
          <w:sz w:val="28"/>
          <w:szCs w:val="28"/>
        </w:rPr>
        <w:t xml:space="preserve">По данному направлению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  <w:r w:rsidRPr="00B465B8">
        <w:rPr>
          <w:rFonts w:ascii="Times New Roman" w:hAnsi="Times New Roman"/>
          <w:b/>
          <w:sz w:val="28"/>
          <w:szCs w:val="28"/>
        </w:rPr>
        <w:t xml:space="preserve"> было проведено </w:t>
      </w:r>
      <w:r>
        <w:rPr>
          <w:rFonts w:ascii="Times New Roman" w:hAnsi="Times New Roman"/>
          <w:b/>
          <w:sz w:val="28"/>
          <w:szCs w:val="28"/>
        </w:rPr>
        <w:t>10</w:t>
      </w:r>
      <w:r w:rsidRPr="00B465B8">
        <w:rPr>
          <w:rFonts w:ascii="Times New Roman" w:hAnsi="Times New Roman"/>
          <w:b/>
          <w:sz w:val="28"/>
          <w:szCs w:val="28"/>
        </w:rPr>
        <w:t>мероприятий, таких как:</w:t>
      </w:r>
    </w:p>
    <w:p w:rsidR="00757CB4" w:rsidRPr="00B465B8" w:rsidRDefault="00757CB4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В 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6 мероприятий</w:t>
      </w:r>
    </w:p>
    <w:p w:rsidR="00757CB4" w:rsidRPr="00B465B8" w:rsidRDefault="00757CB4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5B8">
        <w:rPr>
          <w:rFonts w:ascii="Times New Roman" w:hAnsi="Times New Roman"/>
          <w:b/>
          <w:sz w:val="28"/>
          <w:szCs w:val="28"/>
        </w:rPr>
        <w:t>Конкурсы, Виктор</w:t>
      </w:r>
      <w:r>
        <w:rPr>
          <w:rFonts w:ascii="Times New Roman" w:hAnsi="Times New Roman"/>
          <w:b/>
          <w:sz w:val="28"/>
          <w:szCs w:val="28"/>
        </w:rPr>
        <w:t>и</w:t>
      </w:r>
      <w:r w:rsidRPr="00B465B8">
        <w:rPr>
          <w:rFonts w:ascii="Times New Roman" w:hAnsi="Times New Roman"/>
          <w:b/>
          <w:sz w:val="28"/>
          <w:szCs w:val="28"/>
        </w:rPr>
        <w:t>ны:</w:t>
      </w:r>
    </w:p>
    <w:p w:rsidR="00757CB4" w:rsidRPr="00B465B8" w:rsidRDefault="00757CB4" w:rsidP="00757CB4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>«Слово о родном крае»-87 чел 01.03</w:t>
      </w:r>
    </w:p>
    <w:p w:rsidR="00757CB4" w:rsidRPr="00B465B8" w:rsidRDefault="00757CB4" w:rsidP="00757CB4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 xml:space="preserve"> «Государственные символы»- 50 чел.20.08</w:t>
      </w:r>
    </w:p>
    <w:p w:rsidR="00757CB4" w:rsidRPr="00B465B8" w:rsidRDefault="00757CB4" w:rsidP="00757CB4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>«Как на масляной неделе»- 76 чел.16.03</w:t>
      </w:r>
    </w:p>
    <w:p w:rsidR="00757CB4" w:rsidRPr="00B465B8" w:rsidRDefault="00757CB4" w:rsidP="00757CB4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5B8">
        <w:rPr>
          <w:rFonts w:ascii="Times New Roman" w:hAnsi="Times New Roman"/>
          <w:b/>
          <w:sz w:val="28"/>
          <w:szCs w:val="28"/>
        </w:rPr>
        <w:t>Акции:</w:t>
      </w:r>
    </w:p>
    <w:p w:rsidR="00757CB4" w:rsidRPr="00B465B8" w:rsidRDefault="00757CB4" w:rsidP="00757CB4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>«Чему научил нас Чернобыль»- 44 чел.11.03</w:t>
      </w:r>
    </w:p>
    <w:p w:rsidR="00757CB4" w:rsidRPr="00B465B8" w:rsidRDefault="00757CB4" w:rsidP="00757CB4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>« Праздник в каждый дом»- 35 чел. 28.12</w:t>
      </w:r>
    </w:p>
    <w:p w:rsidR="00757CB4" w:rsidRPr="00B465B8" w:rsidRDefault="00757CB4" w:rsidP="00757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5B8">
        <w:rPr>
          <w:rFonts w:ascii="Times New Roman" w:hAnsi="Times New Roman"/>
          <w:b/>
          <w:sz w:val="28"/>
          <w:szCs w:val="28"/>
        </w:rPr>
        <w:t>Вечер-встреча:</w:t>
      </w:r>
    </w:p>
    <w:p w:rsidR="00757CB4" w:rsidRPr="00B465B8" w:rsidRDefault="00757CB4" w:rsidP="00757CB4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5B8">
        <w:rPr>
          <w:rFonts w:ascii="Times New Roman" w:hAnsi="Times New Roman"/>
          <w:sz w:val="28"/>
          <w:szCs w:val="28"/>
        </w:rPr>
        <w:t>«Чернобыль 30 лет чпустя»-153 чел. 26.04</w:t>
      </w:r>
    </w:p>
    <w:p w:rsidR="00757CB4" w:rsidRDefault="00757CB4" w:rsidP="0075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C9" w:rsidRDefault="00F637C9" w:rsidP="00B57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7C9" w:rsidRDefault="00F637C9" w:rsidP="00B57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7C9" w:rsidRDefault="00F637C9" w:rsidP="00B57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357" w:rsidRDefault="00B57357" w:rsidP="00B57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Сариново-Большинском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ДК  в знак внимания и уважения к инвалидам было проведено  2 мероприятия, таких как</w:t>
      </w:r>
    </w:p>
    <w:p w:rsidR="00F637C9" w:rsidRDefault="00B57357" w:rsidP="00F63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37C9">
        <w:rPr>
          <w:rFonts w:ascii="Times New Roman" w:hAnsi="Times New Roman"/>
          <w:sz w:val="28"/>
          <w:szCs w:val="28"/>
        </w:rPr>
        <w:t xml:space="preserve">.&lt;&lt;В </w:t>
      </w:r>
      <w:proofErr w:type="gramStart"/>
      <w:r w:rsidR="00F637C9">
        <w:rPr>
          <w:rFonts w:ascii="Times New Roman" w:hAnsi="Times New Roman"/>
          <w:sz w:val="28"/>
          <w:szCs w:val="28"/>
        </w:rPr>
        <w:t>истину</w:t>
      </w:r>
      <w:proofErr w:type="gramEnd"/>
      <w:r w:rsidR="00F637C9">
        <w:rPr>
          <w:rFonts w:ascii="Times New Roman" w:hAnsi="Times New Roman"/>
          <w:sz w:val="28"/>
          <w:szCs w:val="28"/>
        </w:rPr>
        <w:t xml:space="preserve"> верю и добро&gt;&gt;-12.08.2016-вечер встреча 17 чел</w:t>
      </w:r>
    </w:p>
    <w:p w:rsidR="00F637C9" w:rsidRDefault="00F637C9" w:rsidP="00F637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2.&lt;&lt;Душа частушка&gt;&gt; -07.10.2016 -вечер отдыха 13 чел</w:t>
      </w:r>
    </w:p>
    <w:p w:rsidR="00B57357" w:rsidRDefault="00B57357" w:rsidP="00B57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B4" w:rsidRDefault="000C72B4" w:rsidP="000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Сергеевском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СК по данному направлению проведены 2 мероприятия, а именно:</w:t>
      </w:r>
    </w:p>
    <w:p w:rsidR="000C72B4" w:rsidRDefault="000C72B4" w:rsidP="000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Акция-хроника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Чёрный след Чернобыля» 06.03.2016</w:t>
      </w:r>
      <w:r w:rsidR="00F637C9">
        <w:rPr>
          <w:rFonts w:ascii="Times New Roman" w:hAnsi="Times New Roman"/>
          <w:sz w:val="28"/>
          <w:szCs w:val="28"/>
        </w:rPr>
        <w:t xml:space="preserve">  10 чел</w:t>
      </w:r>
    </w:p>
    <w:p w:rsidR="000C72B4" w:rsidRDefault="000C72B4" w:rsidP="000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Вечер-встреча –«</w:t>
      </w:r>
      <w:r>
        <w:rPr>
          <w:rFonts w:ascii="Times New Roman" w:hAnsi="Times New Roman"/>
          <w:sz w:val="28"/>
          <w:szCs w:val="28"/>
        </w:rPr>
        <w:t xml:space="preserve">30 лет спустя»  29.04.2016  </w:t>
      </w:r>
      <w:r w:rsidR="00F637C9">
        <w:rPr>
          <w:rFonts w:ascii="Times New Roman" w:hAnsi="Times New Roman"/>
          <w:sz w:val="28"/>
          <w:szCs w:val="28"/>
        </w:rPr>
        <w:t>10 чел</w:t>
      </w:r>
    </w:p>
    <w:p w:rsidR="00757CB4" w:rsidRPr="00757CB4" w:rsidRDefault="00757CB4" w:rsidP="00757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766" w:rsidRPr="00757CB4" w:rsidRDefault="008B6766" w:rsidP="008B6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EBC" w:rsidRPr="00757CB4" w:rsidRDefault="001F3EBC" w:rsidP="001F3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B4">
        <w:rPr>
          <w:rFonts w:ascii="Times New Roman" w:hAnsi="Times New Roman" w:cs="Times New Roman"/>
          <w:sz w:val="28"/>
          <w:szCs w:val="28"/>
        </w:rPr>
        <w:t>Директор МБУК ДК Фомино-</w:t>
      </w:r>
      <w:proofErr w:type="spellStart"/>
      <w:r w:rsidRPr="00757CB4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 w:rsidRPr="00757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CB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57CB4">
        <w:rPr>
          <w:rFonts w:ascii="Times New Roman" w:hAnsi="Times New Roman" w:cs="Times New Roman"/>
          <w:sz w:val="28"/>
          <w:szCs w:val="28"/>
        </w:rPr>
        <w:t>.                             Демченко А.В.</w:t>
      </w:r>
    </w:p>
    <w:p w:rsidR="001F3EBC" w:rsidRPr="00757CB4" w:rsidRDefault="001F3EBC" w:rsidP="001F3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67" w:rsidRDefault="00400567" w:rsidP="00DD6953">
      <w:pPr>
        <w:rPr>
          <w:rFonts w:ascii="Times New Roman" w:hAnsi="Times New Roman" w:cs="Times New Roman"/>
        </w:rPr>
      </w:pPr>
    </w:p>
    <w:p w:rsidR="000E339B" w:rsidRDefault="000E339B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39B" w:rsidRDefault="000E339B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39B" w:rsidRDefault="000E339B" w:rsidP="000C72B4">
      <w:pPr>
        <w:spacing w:after="0" w:line="240" w:lineRule="auto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206" w:rsidRDefault="00C01206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№16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к перечню предоставляемых документов за 201</w:t>
      </w:r>
      <w:r w:rsidR="00CE770F">
        <w:rPr>
          <w:rFonts w:ascii="Times New Roman" w:hAnsi="Times New Roman" w:cs="Times New Roman"/>
        </w:rPr>
        <w:t>6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53" w:rsidRPr="00C06DEB" w:rsidRDefault="00DD6953" w:rsidP="005A59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0567">
        <w:rPr>
          <w:rFonts w:ascii="Times New Roman" w:hAnsi="Times New Roman" w:cs="Times New Roman"/>
          <w:b/>
          <w:sz w:val="28"/>
          <w:szCs w:val="28"/>
        </w:rPr>
        <w:t>Информация о работе с семьей учреждений клубного типа</w:t>
      </w:r>
      <w:r w:rsidRPr="00DD695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287522" w:rsidRP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с.п</w:t>
      </w:r>
      <w:proofErr w:type="spellEnd"/>
      <w:r w:rsidR="0028752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DD6953">
        <w:rPr>
          <w:rFonts w:ascii="Times New Roman" w:hAnsi="Times New Roman" w:cs="Times New Roman"/>
          <w:b/>
          <w:sz w:val="28"/>
          <w:szCs w:val="28"/>
        </w:rPr>
        <w:t>_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DD6953" w:rsidRPr="00DD6953" w:rsidTr="00DD6953">
        <w:trPr>
          <w:trHeight w:val="1270"/>
        </w:trPr>
        <w:tc>
          <w:tcPr>
            <w:tcW w:w="568" w:type="dxa"/>
            <w:vMerge w:val="restart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CE770F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(юр.</w:t>
            </w:r>
            <w:r w:rsidR="00CE770F">
              <w:rPr>
                <w:rFonts w:ascii="Times New Roman" w:hAnsi="Times New Roman" w:cs="Times New Roman"/>
              </w:rPr>
              <w:t xml:space="preserve"> </w:t>
            </w:r>
            <w:r w:rsidRPr="00DD6953">
              <w:rPr>
                <w:rFonts w:ascii="Times New Roman" w:hAnsi="Times New Roman" w:cs="Times New Roman"/>
              </w:rPr>
              <w:t>лица)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Семейные клубы, семейные творческие коллективы,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Всего</w:t>
            </w:r>
            <w:r w:rsidRPr="00DD695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В том числе клубных формирований для молодых семей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( до 30 лет)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Формы проведенных мероприятий**</w:t>
            </w:r>
          </w:p>
        </w:tc>
      </w:tr>
      <w:tr w:rsidR="00DD6953" w:rsidRPr="00DD6953" w:rsidTr="00DD6953">
        <w:tc>
          <w:tcPr>
            <w:tcW w:w="568" w:type="dxa"/>
            <w:vMerge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клубов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формирований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Иные***</w:t>
            </w:r>
          </w:p>
        </w:tc>
      </w:tr>
      <w:tr w:rsidR="00DD6953" w:rsidRPr="00DD6953" w:rsidTr="00DD6953">
        <w:tc>
          <w:tcPr>
            <w:tcW w:w="568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DD6953" w:rsidRPr="00DD6953" w:rsidTr="00DD6953">
        <w:tc>
          <w:tcPr>
            <w:tcW w:w="568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953" w:rsidRPr="00DD6953" w:rsidRDefault="000E339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28752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МБУК ДК Фомино-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Свечниковского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 w:rsidRPr="00DD695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5A5941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5A5941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5A5941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5A5941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5A5941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5941" w:rsidRDefault="005A5941" w:rsidP="005A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563">
        <w:rPr>
          <w:rFonts w:ascii="Times New Roman" w:hAnsi="Times New Roman" w:cs="Times New Roman"/>
          <w:sz w:val="28"/>
          <w:szCs w:val="28"/>
        </w:rPr>
        <w:t>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с.п.</w:t>
      </w:r>
      <w:r w:rsidRPr="00DD6953">
        <w:rPr>
          <w:rFonts w:ascii="Times New Roman" w:hAnsi="Times New Roman" w:cs="Times New Roman"/>
          <w:b/>
          <w:sz w:val="28"/>
          <w:szCs w:val="28"/>
        </w:rPr>
        <w:t>_</w:t>
      </w:r>
      <w:r w:rsidRPr="00163563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163563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635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563">
        <w:rPr>
          <w:rFonts w:ascii="Times New Roman" w:hAnsi="Times New Roman" w:cs="Times New Roman"/>
          <w:sz w:val="28"/>
          <w:szCs w:val="28"/>
        </w:rPr>
        <w:t>, такие как</w:t>
      </w:r>
    </w:p>
    <w:p w:rsidR="005A5941" w:rsidRPr="00163563" w:rsidRDefault="005A5941" w:rsidP="005A5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МБУК ДК Фомино-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Свечниковского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с.п.</w:t>
      </w:r>
      <w:r w:rsidRPr="00DD695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15 мероприятий</w:t>
      </w:r>
    </w:p>
    <w:p w:rsidR="0034497E" w:rsidRPr="0034497E" w:rsidRDefault="005A5941" w:rsidP="0034497E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b/>
          <w:sz w:val="28"/>
          <w:szCs w:val="28"/>
        </w:rPr>
        <w:t>Концерты и вечера отдыха: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497E">
        <w:rPr>
          <w:rFonts w:ascii="Times New Roman" w:hAnsi="Times New Roman"/>
          <w:sz w:val="28"/>
          <w:szCs w:val="28"/>
        </w:rPr>
        <w:t xml:space="preserve"> </w:t>
      </w:r>
      <w:r w:rsidRPr="00163563">
        <w:rPr>
          <w:rFonts w:ascii="Times New Roman" w:hAnsi="Times New Roman"/>
          <w:sz w:val="28"/>
          <w:szCs w:val="28"/>
        </w:rPr>
        <w:t>«Рождественские забавы</w:t>
      </w:r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вечер отдыха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«Дарите улыбки друзьям»</w:t>
      </w:r>
      <w:r>
        <w:rPr>
          <w:rFonts w:ascii="Times New Roman" w:hAnsi="Times New Roman"/>
          <w:sz w:val="28"/>
          <w:szCs w:val="28"/>
        </w:rPr>
        <w:t>-</w:t>
      </w:r>
      <w:r w:rsidRPr="0072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вечер отдыха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«Душа масленица</w:t>
      </w:r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народные гуляния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«Тёщины блины»</w:t>
      </w:r>
      <w:r>
        <w:rPr>
          <w:rFonts w:ascii="Times New Roman" w:hAnsi="Times New Roman"/>
          <w:sz w:val="28"/>
          <w:szCs w:val="28"/>
        </w:rPr>
        <w:t>-</w:t>
      </w:r>
      <w:r w:rsidRPr="0072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вечер отдыха</w:t>
      </w:r>
    </w:p>
    <w:p w:rsidR="0034497E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257D">
        <w:rPr>
          <w:rFonts w:ascii="Times New Roman" w:hAnsi="Times New Roman"/>
          <w:sz w:val="28"/>
          <w:szCs w:val="28"/>
        </w:rPr>
        <w:t>«Вокруг земли</w:t>
      </w:r>
      <w:proofErr w:type="gramStart"/>
      <w:r w:rsidRPr="0072257D">
        <w:rPr>
          <w:rFonts w:ascii="Times New Roman" w:hAnsi="Times New Roman"/>
          <w:sz w:val="28"/>
          <w:szCs w:val="28"/>
        </w:rPr>
        <w:t>»-</w:t>
      </w:r>
      <w:proofErr w:type="gramEnd"/>
      <w:r w:rsidRPr="0072257D">
        <w:rPr>
          <w:rFonts w:ascii="Times New Roman" w:hAnsi="Times New Roman"/>
          <w:sz w:val="28"/>
          <w:szCs w:val="28"/>
        </w:rPr>
        <w:t xml:space="preserve">тематический </w:t>
      </w:r>
      <w:r>
        <w:rPr>
          <w:rFonts w:ascii="Times New Roman" w:hAnsi="Times New Roman"/>
          <w:sz w:val="28"/>
          <w:szCs w:val="28"/>
        </w:rPr>
        <w:t>вечер отдыха</w:t>
      </w:r>
      <w:r w:rsidRPr="0072257D">
        <w:rPr>
          <w:rFonts w:ascii="Times New Roman" w:hAnsi="Times New Roman"/>
          <w:sz w:val="28"/>
          <w:szCs w:val="28"/>
        </w:rPr>
        <w:t xml:space="preserve"> </w:t>
      </w:r>
    </w:p>
    <w:p w:rsidR="0034497E" w:rsidRPr="0072257D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257D">
        <w:rPr>
          <w:rFonts w:ascii="Times New Roman" w:hAnsi="Times New Roman"/>
          <w:sz w:val="28"/>
          <w:szCs w:val="28"/>
        </w:rPr>
        <w:t>«Салют Победе</w:t>
      </w:r>
      <w:proofErr w:type="gramStart"/>
      <w:r w:rsidRPr="00722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концерт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«Ромашковое поле</w:t>
      </w:r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концерт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563">
        <w:rPr>
          <w:rFonts w:ascii="Times New Roman" w:hAnsi="Times New Roman"/>
          <w:sz w:val="28"/>
          <w:szCs w:val="28"/>
        </w:rPr>
        <w:t>блины-</w:t>
      </w:r>
      <w:proofErr w:type="spellStart"/>
      <w:r w:rsidRPr="00163563">
        <w:rPr>
          <w:rFonts w:ascii="Times New Roman" w:hAnsi="Times New Roman"/>
          <w:sz w:val="28"/>
          <w:szCs w:val="28"/>
        </w:rPr>
        <w:t>блиночки</w:t>
      </w:r>
      <w:proofErr w:type="spellEnd"/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вечер отдыха</w:t>
      </w:r>
    </w:p>
    <w:p w:rsidR="0034497E" w:rsidRPr="00163563" w:rsidRDefault="0034497E" w:rsidP="0034497E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«Чудеса под Новый год</w:t>
      </w:r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народные гуляния</w:t>
      </w:r>
    </w:p>
    <w:p w:rsidR="0034497E" w:rsidRPr="00163563" w:rsidRDefault="0034497E" w:rsidP="0034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b/>
          <w:sz w:val="28"/>
          <w:szCs w:val="28"/>
        </w:rPr>
        <w:t>Конкурсы и викторины:</w:t>
      </w:r>
      <w:r w:rsidRPr="00163563">
        <w:rPr>
          <w:rFonts w:ascii="Times New Roman" w:hAnsi="Times New Roman"/>
          <w:b/>
          <w:sz w:val="28"/>
          <w:szCs w:val="28"/>
        </w:rPr>
        <w:br/>
      </w:r>
      <w:r w:rsidRPr="00163563">
        <w:rPr>
          <w:rFonts w:ascii="Times New Roman" w:hAnsi="Times New Roman"/>
          <w:sz w:val="28"/>
          <w:szCs w:val="28"/>
        </w:rPr>
        <w:t>1. «Затейник</w:t>
      </w:r>
      <w:proofErr w:type="gramStart"/>
      <w:r w:rsidRPr="00163563">
        <w:rPr>
          <w:rFonts w:ascii="Times New Roman" w:hAnsi="Times New Roman"/>
          <w:sz w:val="28"/>
          <w:szCs w:val="28"/>
        </w:rPr>
        <w:t>»</w:t>
      </w:r>
      <w:proofErr w:type="gramEnd"/>
    </w:p>
    <w:p w:rsidR="0034497E" w:rsidRPr="00163563" w:rsidRDefault="0034497E" w:rsidP="0034497E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lastRenderedPageBreak/>
        <w:t>.» Весёлая семейка»</w:t>
      </w:r>
    </w:p>
    <w:p w:rsidR="0034497E" w:rsidRPr="00163563" w:rsidRDefault="0034497E" w:rsidP="0034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3.«Вечная память героям»</w:t>
      </w:r>
    </w:p>
    <w:p w:rsidR="0034497E" w:rsidRPr="00163563" w:rsidRDefault="0034497E" w:rsidP="0034497E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 xml:space="preserve">«Папа, мама, </w:t>
      </w:r>
      <w:proofErr w:type="gramStart"/>
      <w:r w:rsidRPr="00163563">
        <w:rPr>
          <w:rFonts w:ascii="Times New Roman" w:hAnsi="Times New Roman"/>
          <w:sz w:val="28"/>
          <w:szCs w:val="28"/>
        </w:rPr>
        <w:t>я-</w:t>
      </w:r>
      <w:proofErr w:type="gramEnd"/>
      <w:r w:rsidRPr="00163563">
        <w:rPr>
          <w:rFonts w:ascii="Times New Roman" w:hAnsi="Times New Roman"/>
          <w:sz w:val="28"/>
          <w:szCs w:val="28"/>
        </w:rPr>
        <w:t xml:space="preserve"> спортивная семья!»</w:t>
      </w:r>
    </w:p>
    <w:p w:rsidR="0034497E" w:rsidRPr="00163563" w:rsidRDefault="0034497E" w:rsidP="0034497E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«Осенняя фантазия»</w:t>
      </w:r>
    </w:p>
    <w:p w:rsidR="0034497E" w:rsidRPr="00163563" w:rsidRDefault="0034497E" w:rsidP="0034497E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3563">
        <w:rPr>
          <w:rFonts w:ascii="Times New Roman" w:hAnsi="Times New Roman"/>
          <w:sz w:val="28"/>
          <w:szCs w:val="28"/>
        </w:rPr>
        <w:t>«Предпраздничные хлопоты»</w:t>
      </w:r>
    </w:p>
    <w:p w:rsidR="0034497E" w:rsidRPr="00163563" w:rsidRDefault="0034497E" w:rsidP="0034497E">
      <w:pPr>
        <w:rPr>
          <w:rFonts w:ascii="Times New Roman" w:hAnsi="Times New Roman" w:cs="Times New Roman"/>
          <w:sz w:val="28"/>
          <w:szCs w:val="28"/>
        </w:rPr>
      </w:pPr>
    </w:p>
    <w:p w:rsidR="0034497E" w:rsidRPr="00163563" w:rsidRDefault="0034497E" w:rsidP="0034497E">
      <w:pPr>
        <w:rPr>
          <w:rFonts w:ascii="Times New Roman" w:hAnsi="Times New Roman" w:cs="Times New Roman"/>
          <w:sz w:val="28"/>
          <w:szCs w:val="28"/>
        </w:rPr>
      </w:pPr>
    </w:p>
    <w:p w:rsidR="005A5941" w:rsidRPr="00163563" w:rsidRDefault="005A5941" w:rsidP="005A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41" w:rsidRPr="00163563" w:rsidRDefault="005A5941" w:rsidP="005A5941">
      <w:pPr>
        <w:rPr>
          <w:rFonts w:ascii="Times New Roman" w:hAnsi="Times New Roman" w:cs="Times New Roman"/>
          <w:sz w:val="28"/>
          <w:szCs w:val="28"/>
        </w:rPr>
      </w:pPr>
    </w:p>
    <w:p w:rsidR="005A5941" w:rsidRPr="007F3E98" w:rsidRDefault="005A5941" w:rsidP="005A59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3E98">
        <w:rPr>
          <w:rFonts w:ascii="Times New Roman" w:hAnsi="Times New Roman" w:cs="Times New Roman"/>
          <w:sz w:val="28"/>
          <w:szCs w:val="28"/>
        </w:rPr>
        <w:t>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r w:rsidRPr="007F3E98">
        <w:rPr>
          <w:rFonts w:ascii="Times New Roman" w:hAnsi="Times New Roman" w:cs="Times New Roman"/>
          <w:sz w:val="28"/>
          <w:szCs w:val="28"/>
        </w:rPr>
        <w:t xml:space="preserve"> было проведено 9 мероприятий, а именно: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 (7):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1.«</w:t>
      </w:r>
      <w:r>
        <w:rPr>
          <w:rFonts w:ascii="Times New Roman" w:hAnsi="Times New Roman"/>
          <w:sz w:val="28"/>
          <w:szCs w:val="28"/>
        </w:rPr>
        <w:t>Я, ты, он, она-вместе дружная семья!»</w:t>
      </w:r>
      <w:proofErr w:type="gramStart"/>
      <w:r>
        <w:rPr>
          <w:rFonts w:ascii="Times New Roman" w:hAnsi="Times New Roman"/>
          <w:sz w:val="28"/>
          <w:szCs w:val="28"/>
        </w:rPr>
        <w:t>,-</w:t>
      </w:r>
      <w:proofErr w:type="gramEnd"/>
      <w:r>
        <w:rPr>
          <w:rFonts w:ascii="Times New Roman" w:hAnsi="Times New Roman"/>
          <w:sz w:val="28"/>
          <w:szCs w:val="28"/>
        </w:rPr>
        <w:t>спортивно-игровая программа;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2.«Широкая масленица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Народные гуляния;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3.«В моей судьбе есть только ты…»- Праздничный концерт»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4.«Здравствуй, здравствуй, Первомай!»- Народные гуляния;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5.«День памяти и скорби» - викторина о ВОВ;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6.«Чай 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дрова рубить» - вечер отдыха;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7.«Моя милая мама»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раздничный концерт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Информационно-просветительские мероприятия(2):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1.«Семья»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руглый стол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2.«Любовь и верность»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руглый стол</w:t>
      </w:r>
    </w:p>
    <w:p w:rsidR="00F637C9" w:rsidRDefault="00F637C9" w:rsidP="00F637C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637C9" w:rsidRDefault="00F637C9" w:rsidP="005A59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7357" w:rsidRDefault="00B57357" w:rsidP="005A59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7357" w:rsidRDefault="00B57357" w:rsidP="005A59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35C0" w:rsidRDefault="00AB35C0" w:rsidP="005A59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F3E98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Сариново-Большинском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было проведено 10 мероприятий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1.&lt;&lt;Бли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 между поколениями&gt;&gt;-круглый стол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2.&lt;&lt;Они интернационалисты&gt;&gt; - вечер-встреча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гуляния 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3.Вечер отдых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&lt;&lt;Да здравствуют мужчины&gt;&gt;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Митин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>&lt;&lt;День памяти и скорби&gt;&gt;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5.Праздничный концерт &lt;&lt;Салют победы&gt;&gt;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&lt;&lt; О</w:t>
      </w:r>
      <w:proofErr w:type="gramEnd"/>
      <w:r>
        <w:rPr>
          <w:rFonts w:ascii="Times New Roman" w:hAnsi="Times New Roman" w:cs="Times New Roman"/>
          <w:sz w:val="28"/>
          <w:szCs w:val="28"/>
        </w:rPr>
        <w:t>тдыхай всей семьей&gt;&gt;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7.Вечер посиделок&lt;&lt;Золотая осень&gt;&gt;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8.Вечер отдыха&lt;&lt;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семья-моя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обитель&gt;&gt;</w:t>
      </w:r>
    </w:p>
    <w:p w:rsidR="00100C50" w:rsidRDefault="00100C50" w:rsidP="0010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&lt;&lt;Н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земле будут розы цвести, пока сердце матери бьется&gt;&gt;</w:t>
      </w:r>
    </w:p>
    <w:p w:rsidR="00100C50" w:rsidRDefault="00100C50" w:rsidP="00100C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Концерт&lt;&lt; Новогодний серпантин&gt;&gt; </w:t>
      </w:r>
    </w:p>
    <w:p w:rsidR="00100C50" w:rsidRDefault="00100C50" w:rsidP="00100C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0C50" w:rsidRDefault="00100C50" w:rsidP="00100C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0C50" w:rsidRDefault="00100C50" w:rsidP="00B57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357" w:rsidRPr="00B57357" w:rsidRDefault="00B57357" w:rsidP="00B57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57">
        <w:rPr>
          <w:rFonts w:ascii="Times New Roman" w:hAnsi="Times New Roman" w:cs="Times New Roman"/>
          <w:b/>
          <w:sz w:val="28"/>
          <w:szCs w:val="28"/>
        </w:rPr>
        <w:t xml:space="preserve">Беседы круглые столы: 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1.&lt;&lt;Бли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 между поколениями&gt;&gt;-вечер отдыха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2.&lt;&lt;Они интернационалисты&gt;&gt;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ематический вечер</w:t>
      </w:r>
    </w:p>
    <w:p w:rsidR="00B57357" w:rsidRPr="00B57357" w:rsidRDefault="00B57357" w:rsidP="00B57357">
      <w:pPr>
        <w:rPr>
          <w:rFonts w:ascii="Times New Roman" w:hAnsi="Times New Roman" w:cs="Times New Roman"/>
          <w:b/>
          <w:sz w:val="28"/>
          <w:szCs w:val="28"/>
        </w:rPr>
      </w:pPr>
      <w:r w:rsidRPr="00B57357">
        <w:rPr>
          <w:rFonts w:ascii="Times New Roman" w:hAnsi="Times New Roman" w:cs="Times New Roman"/>
          <w:b/>
          <w:sz w:val="28"/>
          <w:szCs w:val="28"/>
        </w:rPr>
        <w:lastRenderedPageBreak/>
        <w:t>Концерт</w:t>
      </w:r>
      <w:r>
        <w:rPr>
          <w:rFonts w:ascii="Times New Roman" w:hAnsi="Times New Roman" w:cs="Times New Roman"/>
          <w:b/>
          <w:sz w:val="28"/>
          <w:szCs w:val="28"/>
        </w:rPr>
        <w:t>ы,</w:t>
      </w:r>
      <w:r w:rsidRPr="00B57357">
        <w:rPr>
          <w:rFonts w:ascii="Times New Roman" w:hAnsi="Times New Roman" w:cs="Times New Roman"/>
          <w:b/>
          <w:sz w:val="28"/>
          <w:szCs w:val="28"/>
        </w:rPr>
        <w:t xml:space="preserve"> массовы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7357">
        <w:rPr>
          <w:rFonts w:ascii="Times New Roman" w:hAnsi="Times New Roman" w:cs="Times New Roman"/>
          <w:b/>
          <w:sz w:val="28"/>
          <w:szCs w:val="28"/>
        </w:rPr>
        <w:t xml:space="preserve"> гулян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proofErr w:type="gramStart"/>
      <w:r w:rsidRPr="00B573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1.Вечер отдых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&lt;&lt;Да здравствуют мужчины&gt;&gt;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Митин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>&lt;&lt;День памяти и скорби&gt;&gt;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3.Праздничный концерт &lt;&lt;Салют победы&gt;&gt;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&lt;&lt; О</w:t>
      </w:r>
      <w:proofErr w:type="gramEnd"/>
      <w:r>
        <w:rPr>
          <w:rFonts w:ascii="Times New Roman" w:hAnsi="Times New Roman" w:cs="Times New Roman"/>
          <w:sz w:val="28"/>
          <w:szCs w:val="28"/>
        </w:rPr>
        <w:t>тдыхай всей семьей&gt;&gt;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5.Вечер посиделок&lt;&lt;Золотая осень&gt;&gt;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6.Вечер отдыха&lt;&lt;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семья-моя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обитель&gt;&gt;</w:t>
      </w:r>
    </w:p>
    <w:p w:rsidR="00B57357" w:rsidRDefault="00B57357" w:rsidP="00B5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&lt;&lt;Н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земле будут розы цвести, пока сердце матери бьется&gt;&gt;</w:t>
      </w:r>
    </w:p>
    <w:p w:rsidR="00B57357" w:rsidRDefault="00B57357" w:rsidP="00B573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Концерт&lt;&lt; Новогодний серпантин&gt;&gt; </w:t>
      </w:r>
    </w:p>
    <w:p w:rsidR="00DD6953" w:rsidRPr="00DD6953" w:rsidRDefault="00DD6953" w:rsidP="00DD6953">
      <w:pPr>
        <w:rPr>
          <w:rFonts w:ascii="Times New Roman" w:hAnsi="Times New Roman" w:cs="Times New Roman"/>
        </w:rPr>
      </w:pPr>
    </w:p>
    <w:p w:rsidR="001F3EBC" w:rsidRDefault="001F3EBC" w:rsidP="001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ДК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Демченко А.В.</w:t>
      </w:r>
    </w:p>
    <w:p w:rsidR="001F3EBC" w:rsidRDefault="001F3EBC" w:rsidP="001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82" w:rsidRDefault="005E4B82" w:rsidP="00CD5289">
      <w:pPr>
        <w:spacing w:after="0"/>
        <w:rPr>
          <w:rFonts w:ascii="Times New Roman" w:hAnsi="Times New Roman" w:cs="Times New Roman"/>
          <w:sz w:val="28"/>
          <w:szCs w:val="28"/>
        </w:rPr>
        <w:sectPr w:rsidR="005E4B82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116AD" w:rsidRPr="00735F83" w:rsidRDefault="000116AD" w:rsidP="00CB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6AD" w:rsidRPr="00735F83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EF" w:rsidRDefault="00D800EF" w:rsidP="00853207">
      <w:pPr>
        <w:spacing w:after="0" w:line="240" w:lineRule="auto"/>
      </w:pPr>
      <w:r>
        <w:separator/>
      </w:r>
    </w:p>
  </w:endnote>
  <w:endnote w:type="continuationSeparator" w:id="0">
    <w:p w:rsidR="00D800EF" w:rsidRDefault="00D800EF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58786"/>
      <w:docPartObj>
        <w:docPartGallery w:val="Page Numbers (Bottom of Page)"/>
        <w:docPartUnique/>
      </w:docPartObj>
    </w:sdtPr>
    <w:sdtEndPr/>
    <w:sdtContent>
      <w:p w:rsidR="0022424A" w:rsidRDefault="00224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7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2424A" w:rsidRDefault="002242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EF" w:rsidRDefault="00D800EF" w:rsidP="00853207">
      <w:pPr>
        <w:spacing w:after="0" w:line="240" w:lineRule="auto"/>
      </w:pPr>
      <w:r>
        <w:separator/>
      </w:r>
    </w:p>
  </w:footnote>
  <w:footnote w:type="continuationSeparator" w:id="0">
    <w:p w:rsidR="00D800EF" w:rsidRDefault="00D800EF" w:rsidP="00853207">
      <w:pPr>
        <w:spacing w:after="0" w:line="240" w:lineRule="auto"/>
      </w:pPr>
      <w:r>
        <w:continuationSeparator/>
      </w:r>
    </w:p>
  </w:footnote>
  <w:footnote w:id="1">
    <w:p w:rsidR="0022424A" w:rsidRPr="009F20A0" w:rsidRDefault="0022424A" w:rsidP="0029320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  <w:footnote w:id="2">
    <w:p w:rsidR="0022424A" w:rsidRDefault="0022424A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етодические рекомендации</w:t>
      </w:r>
      <w:r>
        <w:rPr>
          <w:rFonts w:ascii="Times New Roman" w:hAnsi="Times New Roman"/>
          <w:sz w:val="24"/>
          <w:szCs w:val="24"/>
        </w:rPr>
        <w:t>, и</w:t>
      </w:r>
      <w:r w:rsidRPr="00792CFB">
        <w:rPr>
          <w:rFonts w:ascii="Times New Roman" w:hAnsi="Times New Roman"/>
          <w:sz w:val="24"/>
          <w:szCs w:val="24"/>
        </w:rPr>
        <w:t>нструктивное письмо</w:t>
      </w:r>
      <w:r>
        <w:rPr>
          <w:rFonts w:ascii="Times New Roman" w:hAnsi="Times New Roman"/>
          <w:sz w:val="24"/>
          <w:szCs w:val="24"/>
        </w:rPr>
        <w:t>,</w:t>
      </w:r>
      <w:r w:rsidRPr="00792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етодическое пособие</w:t>
      </w:r>
      <w:r>
        <w:rPr>
          <w:rFonts w:ascii="Times New Roman" w:hAnsi="Times New Roman"/>
          <w:sz w:val="24"/>
          <w:szCs w:val="24"/>
        </w:rPr>
        <w:t>, м</w:t>
      </w:r>
      <w:r w:rsidRPr="00792CFB">
        <w:rPr>
          <w:rFonts w:ascii="Times New Roman" w:hAnsi="Times New Roman"/>
          <w:sz w:val="24"/>
          <w:szCs w:val="24"/>
        </w:rPr>
        <w:t>етодическая разработка</w:t>
      </w:r>
      <w:r>
        <w:rPr>
          <w:rFonts w:ascii="Times New Roman" w:hAnsi="Times New Roman"/>
          <w:sz w:val="24"/>
          <w:szCs w:val="24"/>
        </w:rPr>
        <w:t xml:space="preserve"> и т.д.</w:t>
      </w:r>
    </w:p>
  </w:footnote>
  <w:footnote w:id="3">
    <w:p w:rsidR="0022424A" w:rsidRDefault="0022424A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82169">
        <w:rPr>
          <w:rFonts w:ascii="Times New Roman" w:hAnsi="Times New Roman"/>
          <w:sz w:val="24"/>
          <w:szCs w:val="24"/>
        </w:rPr>
        <w:t>Сохранение и развитие народной культуры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охранение нематериального культурного наследия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рофилактика асоциальных явлений, пропаганда здорового образа жизни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атриотическое воспитание</w:t>
      </w:r>
      <w:r>
        <w:rPr>
          <w:rFonts w:ascii="Times New Roman" w:hAnsi="Times New Roman"/>
          <w:sz w:val="24"/>
          <w:szCs w:val="24"/>
        </w:rPr>
        <w:t>; о</w:t>
      </w:r>
      <w:r w:rsidRPr="00082169">
        <w:rPr>
          <w:rFonts w:ascii="Times New Roman" w:hAnsi="Times New Roman"/>
          <w:sz w:val="24"/>
          <w:szCs w:val="24"/>
        </w:rPr>
        <w:t>рганизация досуга детей и подростков, молодежи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оздание условий для реализации творческих инициатив жителей Донского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9B5"/>
    <w:multiLevelType w:val="hybridMultilevel"/>
    <w:tmpl w:val="8B56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D36B7"/>
    <w:multiLevelType w:val="hybridMultilevel"/>
    <w:tmpl w:val="FEAE0AC8"/>
    <w:lvl w:ilvl="0" w:tplc="DAAA6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50D0"/>
    <w:multiLevelType w:val="hybridMultilevel"/>
    <w:tmpl w:val="C8E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274B"/>
    <w:multiLevelType w:val="hybridMultilevel"/>
    <w:tmpl w:val="B13A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615"/>
    <w:multiLevelType w:val="hybridMultilevel"/>
    <w:tmpl w:val="5192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4872"/>
    <w:multiLevelType w:val="hybridMultilevel"/>
    <w:tmpl w:val="3A5EA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802AF"/>
    <w:multiLevelType w:val="hybridMultilevel"/>
    <w:tmpl w:val="45D6B5A0"/>
    <w:lvl w:ilvl="0" w:tplc="A1500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76FC1"/>
    <w:multiLevelType w:val="hybridMultilevel"/>
    <w:tmpl w:val="4EEC270A"/>
    <w:lvl w:ilvl="0" w:tplc="1500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3D86945"/>
    <w:multiLevelType w:val="hybridMultilevel"/>
    <w:tmpl w:val="1A2C4DD6"/>
    <w:lvl w:ilvl="0" w:tplc="425AD3F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E6E97"/>
    <w:multiLevelType w:val="hybridMultilevel"/>
    <w:tmpl w:val="9418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28E1"/>
    <w:multiLevelType w:val="hybridMultilevel"/>
    <w:tmpl w:val="9BE6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8"/>
    <w:lvlOverride w:ilvl="0">
      <w:startOverride w:val="3"/>
    </w:lvlOverride>
  </w:num>
  <w:num w:numId="4">
    <w:abstractNumId w:val="25"/>
  </w:num>
  <w:num w:numId="5">
    <w:abstractNumId w:val="1"/>
  </w:num>
  <w:num w:numId="6">
    <w:abstractNumId w:val="7"/>
  </w:num>
  <w:num w:numId="7">
    <w:abstractNumId w:val="31"/>
  </w:num>
  <w:num w:numId="8">
    <w:abstractNumId w:val="17"/>
  </w:num>
  <w:num w:numId="9">
    <w:abstractNumId w:val="22"/>
  </w:num>
  <w:num w:numId="10">
    <w:abstractNumId w:val="5"/>
  </w:num>
  <w:num w:numId="11">
    <w:abstractNumId w:val="24"/>
  </w:num>
  <w:num w:numId="12">
    <w:abstractNumId w:val="2"/>
  </w:num>
  <w:num w:numId="13">
    <w:abstractNumId w:val="27"/>
  </w:num>
  <w:num w:numId="14">
    <w:abstractNumId w:val="19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10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5"/>
  </w:num>
  <w:num w:numId="28">
    <w:abstractNumId w:val="3"/>
  </w:num>
  <w:num w:numId="29">
    <w:abstractNumId w:val="32"/>
  </w:num>
  <w:num w:numId="30">
    <w:abstractNumId w:val="6"/>
  </w:num>
  <w:num w:numId="31">
    <w:abstractNumId w:val="16"/>
  </w:num>
  <w:num w:numId="32">
    <w:abstractNumId w:val="12"/>
  </w:num>
  <w:num w:numId="33">
    <w:abstractNumId w:val="4"/>
  </w:num>
  <w:num w:numId="34">
    <w:abstractNumId w:val="18"/>
  </w:num>
  <w:num w:numId="35">
    <w:abstractNumId w:val="26"/>
  </w:num>
  <w:num w:numId="36">
    <w:abstractNumId w:val="33"/>
  </w:num>
  <w:num w:numId="37">
    <w:abstractNumId w:val="2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25"/>
    <w:rsid w:val="000050CC"/>
    <w:rsid w:val="000116AD"/>
    <w:rsid w:val="0002137C"/>
    <w:rsid w:val="00024FC3"/>
    <w:rsid w:val="00025871"/>
    <w:rsid w:val="00051464"/>
    <w:rsid w:val="00051E9B"/>
    <w:rsid w:val="0005230F"/>
    <w:rsid w:val="00065A7C"/>
    <w:rsid w:val="00076DC2"/>
    <w:rsid w:val="00081675"/>
    <w:rsid w:val="0008298B"/>
    <w:rsid w:val="00082F96"/>
    <w:rsid w:val="000A2108"/>
    <w:rsid w:val="000B00EE"/>
    <w:rsid w:val="000B018E"/>
    <w:rsid w:val="000C6467"/>
    <w:rsid w:val="000C72B4"/>
    <w:rsid w:val="000D4A47"/>
    <w:rsid w:val="000E1662"/>
    <w:rsid w:val="000E339B"/>
    <w:rsid w:val="000F74B5"/>
    <w:rsid w:val="00100C50"/>
    <w:rsid w:val="00101865"/>
    <w:rsid w:val="00101E25"/>
    <w:rsid w:val="00111A5D"/>
    <w:rsid w:val="001178F6"/>
    <w:rsid w:val="00124AAC"/>
    <w:rsid w:val="00126C6C"/>
    <w:rsid w:val="00136F33"/>
    <w:rsid w:val="001515FE"/>
    <w:rsid w:val="00164396"/>
    <w:rsid w:val="001746A1"/>
    <w:rsid w:val="001827F2"/>
    <w:rsid w:val="001947BB"/>
    <w:rsid w:val="00195EF8"/>
    <w:rsid w:val="00195F14"/>
    <w:rsid w:val="00196132"/>
    <w:rsid w:val="001A3174"/>
    <w:rsid w:val="001B2A15"/>
    <w:rsid w:val="001B7C65"/>
    <w:rsid w:val="001C6E0A"/>
    <w:rsid w:val="001E06F3"/>
    <w:rsid w:val="001E7960"/>
    <w:rsid w:val="001F198C"/>
    <w:rsid w:val="001F3EBC"/>
    <w:rsid w:val="0020375F"/>
    <w:rsid w:val="00203F73"/>
    <w:rsid w:val="00204DF4"/>
    <w:rsid w:val="00205ACD"/>
    <w:rsid w:val="002104FE"/>
    <w:rsid w:val="0021054F"/>
    <w:rsid w:val="00212090"/>
    <w:rsid w:val="00215BFD"/>
    <w:rsid w:val="0022322D"/>
    <w:rsid w:val="0022424A"/>
    <w:rsid w:val="00245283"/>
    <w:rsid w:val="0026192E"/>
    <w:rsid w:val="00275C73"/>
    <w:rsid w:val="0028562F"/>
    <w:rsid w:val="00285BD6"/>
    <w:rsid w:val="00287522"/>
    <w:rsid w:val="00287643"/>
    <w:rsid w:val="00287779"/>
    <w:rsid w:val="0029320E"/>
    <w:rsid w:val="002951AE"/>
    <w:rsid w:val="0029560E"/>
    <w:rsid w:val="002A5C44"/>
    <w:rsid w:val="002B6C98"/>
    <w:rsid w:val="002D2468"/>
    <w:rsid w:val="002F2E40"/>
    <w:rsid w:val="00311412"/>
    <w:rsid w:val="003119AA"/>
    <w:rsid w:val="00316EB6"/>
    <w:rsid w:val="00326C0C"/>
    <w:rsid w:val="00327D03"/>
    <w:rsid w:val="00333790"/>
    <w:rsid w:val="003406AF"/>
    <w:rsid w:val="00340A2E"/>
    <w:rsid w:val="0034497E"/>
    <w:rsid w:val="00344C3B"/>
    <w:rsid w:val="00347DDA"/>
    <w:rsid w:val="0035259D"/>
    <w:rsid w:val="003555F0"/>
    <w:rsid w:val="0036325C"/>
    <w:rsid w:val="00364136"/>
    <w:rsid w:val="0037766A"/>
    <w:rsid w:val="00377892"/>
    <w:rsid w:val="003823AE"/>
    <w:rsid w:val="00382A7C"/>
    <w:rsid w:val="00382BB3"/>
    <w:rsid w:val="00383E6C"/>
    <w:rsid w:val="00387619"/>
    <w:rsid w:val="00390AF0"/>
    <w:rsid w:val="003915C0"/>
    <w:rsid w:val="00397586"/>
    <w:rsid w:val="003A1CA7"/>
    <w:rsid w:val="003A516D"/>
    <w:rsid w:val="003A5686"/>
    <w:rsid w:val="003A5C55"/>
    <w:rsid w:val="003B077E"/>
    <w:rsid w:val="003B7B9A"/>
    <w:rsid w:val="003C00C4"/>
    <w:rsid w:val="003C575A"/>
    <w:rsid w:val="003D037B"/>
    <w:rsid w:val="003D16E8"/>
    <w:rsid w:val="003D2F1B"/>
    <w:rsid w:val="003D3842"/>
    <w:rsid w:val="003D7D71"/>
    <w:rsid w:val="003F0441"/>
    <w:rsid w:val="00400567"/>
    <w:rsid w:val="00401553"/>
    <w:rsid w:val="004037D6"/>
    <w:rsid w:val="004039B0"/>
    <w:rsid w:val="00407583"/>
    <w:rsid w:val="004075CE"/>
    <w:rsid w:val="00415D52"/>
    <w:rsid w:val="00416BFE"/>
    <w:rsid w:val="00417513"/>
    <w:rsid w:val="004330C4"/>
    <w:rsid w:val="00440064"/>
    <w:rsid w:val="0044228F"/>
    <w:rsid w:val="0044268B"/>
    <w:rsid w:val="0044705A"/>
    <w:rsid w:val="00454637"/>
    <w:rsid w:val="00461746"/>
    <w:rsid w:val="00461853"/>
    <w:rsid w:val="00466BAD"/>
    <w:rsid w:val="004746B6"/>
    <w:rsid w:val="00480970"/>
    <w:rsid w:val="00485091"/>
    <w:rsid w:val="004963D5"/>
    <w:rsid w:val="004A192D"/>
    <w:rsid w:val="004D484A"/>
    <w:rsid w:val="004D655D"/>
    <w:rsid w:val="004E092A"/>
    <w:rsid w:val="004F71AD"/>
    <w:rsid w:val="005030F9"/>
    <w:rsid w:val="00505620"/>
    <w:rsid w:val="00506637"/>
    <w:rsid w:val="00514CDE"/>
    <w:rsid w:val="00515C22"/>
    <w:rsid w:val="0052262C"/>
    <w:rsid w:val="0052527A"/>
    <w:rsid w:val="00525BE0"/>
    <w:rsid w:val="00534139"/>
    <w:rsid w:val="00534793"/>
    <w:rsid w:val="00536FAD"/>
    <w:rsid w:val="00554307"/>
    <w:rsid w:val="005565A9"/>
    <w:rsid w:val="00557970"/>
    <w:rsid w:val="0056012A"/>
    <w:rsid w:val="005613B5"/>
    <w:rsid w:val="0056212C"/>
    <w:rsid w:val="005628AC"/>
    <w:rsid w:val="00575D93"/>
    <w:rsid w:val="005831E3"/>
    <w:rsid w:val="00587327"/>
    <w:rsid w:val="005901C0"/>
    <w:rsid w:val="0059085B"/>
    <w:rsid w:val="00591B11"/>
    <w:rsid w:val="00595A58"/>
    <w:rsid w:val="005A3BEC"/>
    <w:rsid w:val="005A534A"/>
    <w:rsid w:val="005A5941"/>
    <w:rsid w:val="005B09DC"/>
    <w:rsid w:val="005B660C"/>
    <w:rsid w:val="005C5AA7"/>
    <w:rsid w:val="005D2A18"/>
    <w:rsid w:val="005D4D59"/>
    <w:rsid w:val="005E2CB3"/>
    <w:rsid w:val="005E4B82"/>
    <w:rsid w:val="005E64F2"/>
    <w:rsid w:val="005F10DE"/>
    <w:rsid w:val="005F34C3"/>
    <w:rsid w:val="005F5652"/>
    <w:rsid w:val="0060587E"/>
    <w:rsid w:val="00607034"/>
    <w:rsid w:val="00610344"/>
    <w:rsid w:val="00613F7F"/>
    <w:rsid w:val="00615291"/>
    <w:rsid w:val="00634677"/>
    <w:rsid w:val="00670DA8"/>
    <w:rsid w:val="006728CB"/>
    <w:rsid w:val="00680EEA"/>
    <w:rsid w:val="00685B3B"/>
    <w:rsid w:val="00687252"/>
    <w:rsid w:val="006B14F7"/>
    <w:rsid w:val="006B4836"/>
    <w:rsid w:val="006C3CFA"/>
    <w:rsid w:val="006C599C"/>
    <w:rsid w:val="006D0896"/>
    <w:rsid w:val="006D0CBA"/>
    <w:rsid w:val="006D40EC"/>
    <w:rsid w:val="006E5A0F"/>
    <w:rsid w:val="006F15BC"/>
    <w:rsid w:val="006F2BED"/>
    <w:rsid w:val="006F6E7D"/>
    <w:rsid w:val="00713D3C"/>
    <w:rsid w:val="00725150"/>
    <w:rsid w:val="00735F83"/>
    <w:rsid w:val="00737FDB"/>
    <w:rsid w:val="0074044C"/>
    <w:rsid w:val="007500EE"/>
    <w:rsid w:val="00751083"/>
    <w:rsid w:val="00752AEA"/>
    <w:rsid w:val="00757CB4"/>
    <w:rsid w:val="00767BE5"/>
    <w:rsid w:val="00775EFB"/>
    <w:rsid w:val="00781D45"/>
    <w:rsid w:val="0078398E"/>
    <w:rsid w:val="007961AE"/>
    <w:rsid w:val="0079712C"/>
    <w:rsid w:val="0079728E"/>
    <w:rsid w:val="007B2017"/>
    <w:rsid w:val="007B415E"/>
    <w:rsid w:val="007C3134"/>
    <w:rsid w:val="007C3971"/>
    <w:rsid w:val="007C65E9"/>
    <w:rsid w:val="007C7050"/>
    <w:rsid w:val="007E341D"/>
    <w:rsid w:val="007F275E"/>
    <w:rsid w:val="007F7125"/>
    <w:rsid w:val="00801946"/>
    <w:rsid w:val="008034A7"/>
    <w:rsid w:val="008053D7"/>
    <w:rsid w:val="0081075E"/>
    <w:rsid w:val="0082253C"/>
    <w:rsid w:val="008268C5"/>
    <w:rsid w:val="00830E72"/>
    <w:rsid w:val="00833BBB"/>
    <w:rsid w:val="00834F95"/>
    <w:rsid w:val="0084159E"/>
    <w:rsid w:val="008420BC"/>
    <w:rsid w:val="00843738"/>
    <w:rsid w:val="00844A9C"/>
    <w:rsid w:val="00853207"/>
    <w:rsid w:val="008534B5"/>
    <w:rsid w:val="008579EF"/>
    <w:rsid w:val="008674D4"/>
    <w:rsid w:val="0087222C"/>
    <w:rsid w:val="00884730"/>
    <w:rsid w:val="00895734"/>
    <w:rsid w:val="008B1B84"/>
    <w:rsid w:val="008B4645"/>
    <w:rsid w:val="008B62DD"/>
    <w:rsid w:val="008B6766"/>
    <w:rsid w:val="008C6D0C"/>
    <w:rsid w:val="008D7823"/>
    <w:rsid w:val="008E28CA"/>
    <w:rsid w:val="008E5D6A"/>
    <w:rsid w:val="008F2E61"/>
    <w:rsid w:val="0090544E"/>
    <w:rsid w:val="009337D0"/>
    <w:rsid w:val="009355B2"/>
    <w:rsid w:val="00961227"/>
    <w:rsid w:val="00967C97"/>
    <w:rsid w:val="00986EB6"/>
    <w:rsid w:val="00987B03"/>
    <w:rsid w:val="0099133A"/>
    <w:rsid w:val="00997F24"/>
    <w:rsid w:val="009A2BD0"/>
    <w:rsid w:val="009A7ABB"/>
    <w:rsid w:val="009B637B"/>
    <w:rsid w:val="009C46AE"/>
    <w:rsid w:val="009E308F"/>
    <w:rsid w:val="009E3D3F"/>
    <w:rsid w:val="009F20A0"/>
    <w:rsid w:val="00A00C3E"/>
    <w:rsid w:val="00A01814"/>
    <w:rsid w:val="00A02D92"/>
    <w:rsid w:val="00A112C9"/>
    <w:rsid w:val="00A1479D"/>
    <w:rsid w:val="00A2233A"/>
    <w:rsid w:val="00A266C9"/>
    <w:rsid w:val="00A302F1"/>
    <w:rsid w:val="00A44E67"/>
    <w:rsid w:val="00A464FE"/>
    <w:rsid w:val="00A50469"/>
    <w:rsid w:val="00A5665A"/>
    <w:rsid w:val="00A6035D"/>
    <w:rsid w:val="00A63C0B"/>
    <w:rsid w:val="00A64389"/>
    <w:rsid w:val="00A90C53"/>
    <w:rsid w:val="00A94574"/>
    <w:rsid w:val="00AA22C9"/>
    <w:rsid w:val="00AA297E"/>
    <w:rsid w:val="00AA5982"/>
    <w:rsid w:val="00AB35C0"/>
    <w:rsid w:val="00AB3C9A"/>
    <w:rsid w:val="00AC4F56"/>
    <w:rsid w:val="00AD0216"/>
    <w:rsid w:val="00AD1666"/>
    <w:rsid w:val="00AD5ABC"/>
    <w:rsid w:val="00AE522C"/>
    <w:rsid w:val="00AE646E"/>
    <w:rsid w:val="00AF1098"/>
    <w:rsid w:val="00AF57A7"/>
    <w:rsid w:val="00B02019"/>
    <w:rsid w:val="00B05103"/>
    <w:rsid w:val="00B15C9B"/>
    <w:rsid w:val="00B24932"/>
    <w:rsid w:val="00B307F8"/>
    <w:rsid w:val="00B3097F"/>
    <w:rsid w:val="00B369B0"/>
    <w:rsid w:val="00B40AFF"/>
    <w:rsid w:val="00B44130"/>
    <w:rsid w:val="00B47E6A"/>
    <w:rsid w:val="00B53A5E"/>
    <w:rsid w:val="00B57357"/>
    <w:rsid w:val="00B632FA"/>
    <w:rsid w:val="00B70165"/>
    <w:rsid w:val="00B86FBD"/>
    <w:rsid w:val="00B937ED"/>
    <w:rsid w:val="00B96826"/>
    <w:rsid w:val="00BA3086"/>
    <w:rsid w:val="00BB63DF"/>
    <w:rsid w:val="00BC0E09"/>
    <w:rsid w:val="00BC1B6A"/>
    <w:rsid w:val="00BD2CF2"/>
    <w:rsid w:val="00BD4E9A"/>
    <w:rsid w:val="00BD61E3"/>
    <w:rsid w:val="00BF1040"/>
    <w:rsid w:val="00BF6357"/>
    <w:rsid w:val="00C01206"/>
    <w:rsid w:val="00C01835"/>
    <w:rsid w:val="00C027C5"/>
    <w:rsid w:val="00C06DEB"/>
    <w:rsid w:val="00C16198"/>
    <w:rsid w:val="00C2482C"/>
    <w:rsid w:val="00C25926"/>
    <w:rsid w:val="00C30BBD"/>
    <w:rsid w:val="00C35122"/>
    <w:rsid w:val="00C45416"/>
    <w:rsid w:val="00C47B80"/>
    <w:rsid w:val="00C50820"/>
    <w:rsid w:val="00C51F6E"/>
    <w:rsid w:val="00C637FE"/>
    <w:rsid w:val="00C67934"/>
    <w:rsid w:val="00C8288D"/>
    <w:rsid w:val="00C84306"/>
    <w:rsid w:val="00C859E5"/>
    <w:rsid w:val="00C92121"/>
    <w:rsid w:val="00C95C5A"/>
    <w:rsid w:val="00CA22D8"/>
    <w:rsid w:val="00CA4CA4"/>
    <w:rsid w:val="00CA58CB"/>
    <w:rsid w:val="00CA7C07"/>
    <w:rsid w:val="00CB783A"/>
    <w:rsid w:val="00CC1988"/>
    <w:rsid w:val="00CD097E"/>
    <w:rsid w:val="00CD1B44"/>
    <w:rsid w:val="00CD210A"/>
    <w:rsid w:val="00CD5289"/>
    <w:rsid w:val="00CE1547"/>
    <w:rsid w:val="00CE2D84"/>
    <w:rsid w:val="00CE49B0"/>
    <w:rsid w:val="00CE770F"/>
    <w:rsid w:val="00D0501C"/>
    <w:rsid w:val="00D05B3B"/>
    <w:rsid w:val="00D06FBE"/>
    <w:rsid w:val="00D16985"/>
    <w:rsid w:val="00D234B0"/>
    <w:rsid w:val="00D30A6D"/>
    <w:rsid w:val="00D30C0C"/>
    <w:rsid w:val="00D52DDF"/>
    <w:rsid w:val="00D6080D"/>
    <w:rsid w:val="00D62FA6"/>
    <w:rsid w:val="00D6434F"/>
    <w:rsid w:val="00D67684"/>
    <w:rsid w:val="00D71BF5"/>
    <w:rsid w:val="00D77441"/>
    <w:rsid w:val="00D800EF"/>
    <w:rsid w:val="00D82F4F"/>
    <w:rsid w:val="00D83D6C"/>
    <w:rsid w:val="00D87E02"/>
    <w:rsid w:val="00DA10C5"/>
    <w:rsid w:val="00DA4B85"/>
    <w:rsid w:val="00DB01AD"/>
    <w:rsid w:val="00DB1544"/>
    <w:rsid w:val="00DB210D"/>
    <w:rsid w:val="00DB3B93"/>
    <w:rsid w:val="00DB44DC"/>
    <w:rsid w:val="00DC5CD0"/>
    <w:rsid w:val="00DD305A"/>
    <w:rsid w:val="00DD6953"/>
    <w:rsid w:val="00DD69AD"/>
    <w:rsid w:val="00DE2ABB"/>
    <w:rsid w:val="00DE4909"/>
    <w:rsid w:val="00DE55F9"/>
    <w:rsid w:val="00DF28BA"/>
    <w:rsid w:val="00DF46D3"/>
    <w:rsid w:val="00DF6920"/>
    <w:rsid w:val="00DF6D36"/>
    <w:rsid w:val="00E14FA5"/>
    <w:rsid w:val="00E328EC"/>
    <w:rsid w:val="00E50B5F"/>
    <w:rsid w:val="00E61A91"/>
    <w:rsid w:val="00E7038F"/>
    <w:rsid w:val="00E728A0"/>
    <w:rsid w:val="00E812D8"/>
    <w:rsid w:val="00E96966"/>
    <w:rsid w:val="00EA1461"/>
    <w:rsid w:val="00EA2E3E"/>
    <w:rsid w:val="00EC7E55"/>
    <w:rsid w:val="00ED6DE3"/>
    <w:rsid w:val="00EE1B59"/>
    <w:rsid w:val="00EE5A61"/>
    <w:rsid w:val="00EF6840"/>
    <w:rsid w:val="00EF7A0A"/>
    <w:rsid w:val="00F00BE0"/>
    <w:rsid w:val="00F00CF0"/>
    <w:rsid w:val="00F05366"/>
    <w:rsid w:val="00F0568C"/>
    <w:rsid w:val="00F05F30"/>
    <w:rsid w:val="00F30077"/>
    <w:rsid w:val="00F36850"/>
    <w:rsid w:val="00F37F0C"/>
    <w:rsid w:val="00F431CB"/>
    <w:rsid w:val="00F637C9"/>
    <w:rsid w:val="00F652B3"/>
    <w:rsid w:val="00F77485"/>
    <w:rsid w:val="00F87E90"/>
    <w:rsid w:val="00F918BC"/>
    <w:rsid w:val="00F9467D"/>
    <w:rsid w:val="00FA15C8"/>
    <w:rsid w:val="00FA4794"/>
    <w:rsid w:val="00FA618A"/>
    <w:rsid w:val="00FB0E83"/>
    <w:rsid w:val="00FB2149"/>
    <w:rsid w:val="00FD0405"/>
    <w:rsid w:val="00FD46A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5"/>
        <o:r id="V:Rule4" type="connector" idref="#Прямая со стрелкой 6"/>
        <o:r id="V:Rule5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F560-34F4-41E2-89A6-30CD92E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43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315</cp:revision>
  <cp:lastPrinted>2016-11-22T08:59:00Z</cp:lastPrinted>
  <dcterms:created xsi:type="dcterms:W3CDTF">2011-12-14T08:35:00Z</dcterms:created>
  <dcterms:modified xsi:type="dcterms:W3CDTF">2016-12-15T20:52:00Z</dcterms:modified>
</cp:coreProperties>
</file>