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2" w:rsidRDefault="00077C4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345C1" w:rsidRDefault="00077C45" w:rsidP="00534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55 (единое землепользование)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2032A3">
        <w:rPr>
          <w:rFonts w:ascii="Times New Roman" w:hAnsi="Times New Roman" w:cs="Times New Roman"/>
          <w:sz w:val="24"/>
          <w:szCs w:val="24"/>
        </w:rPr>
        <w:t>за пределами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2032A3">
        <w:rPr>
          <w:rFonts w:ascii="Times New Roman" w:hAnsi="Times New Roman" w:cs="Times New Roman"/>
          <w:sz w:val="24"/>
          <w:szCs w:val="24"/>
        </w:rPr>
        <w:t xml:space="preserve">Ориентир х. Ленинский. Участок находится примерно в 3,2 км от ориентира по направлению на восток.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2032A3">
        <w:rPr>
          <w:rFonts w:ascii="Times New Roman" w:hAnsi="Times New Roman" w:cs="Times New Roman"/>
          <w:sz w:val="24"/>
          <w:szCs w:val="24"/>
        </w:rPr>
        <w:t xml:space="preserve">Почтовый адрес ориентира: Ростовская область, </w:t>
      </w:r>
      <w:proofErr w:type="spellStart"/>
      <w:r w:rsidR="002032A3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2032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345C1" w:rsidRDefault="005345C1" w:rsidP="00534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5C1" w:rsidRPr="005345C1" w:rsidRDefault="005345C1" w:rsidP="00534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C1">
        <w:rPr>
          <w:rFonts w:ascii="Times New Roman" w:hAnsi="Times New Roman" w:cs="Times New Roman"/>
          <w:b/>
          <w:sz w:val="24"/>
          <w:szCs w:val="24"/>
        </w:rPr>
        <w:t>х.</w:t>
      </w:r>
      <w:r w:rsidR="00D83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Вишневка,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032A3" w:rsidRPr="002032A3" w:rsidRDefault="005345C1" w:rsidP="00534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345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45C1" w:rsidRDefault="005345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BD2" w:rsidRPr="0070075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A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.10.2021 г., </w:t>
      </w:r>
      <w:r w:rsidRPr="0070075F">
        <w:rPr>
          <w:rFonts w:ascii="Times New Roman" w:hAnsi="Times New Roman" w:cs="Times New Roman"/>
          <w:sz w:val="24"/>
          <w:szCs w:val="24"/>
        </w:rPr>
        <w:t>с 1</w:t>
      </w:r>
      <w:r w:rsidR="0070075F" w:rsidRPr="0070075F">
        <w:rPr>
          <w:rFonts w:ascii="Times New Roman" w:hAnsi="Times New Roman" w:cs="Times New Roman"/>
          <w:sz w:val="24"/>
          <w:szCs w:val="24"/>
        </w:rPr>
        <w:t>1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ч. </w:t>
      </w:r>
      <w:r w:rsidR="0070075F" w:rsidRPr="0070075F">
        <w:rPr>
          <w:rFonts w:ascii="Times New Roman" w:hAnsi="Times New Roman" w:cs="Times New Roman"/>
          <w:sz w:val="24"/>
          <w:szCs w:val="24"/>
        </w:rPr>
        <w:t>3</w:t>
      </w:r>
      <w:r w:rsidRPr="0070075F">
        <w:rPr>
          <w:rFonts w:ascii="Times New Roman" w:hAnsi="Times New Roman" w:cs="Times New Roman"/>
          <w:sz w:val="24"/>
          <w:szCs w:val="24"/>
        </w:rPr>
        <w:t>0 мин. до 1</w:t>
      </w:r>
      <w:r w:rsidR="0070075F" w:rsidRPr="0070075F">
        <w:rPr>
          <w:rFonts w:ascii="Times New Roman" w:hAnsi="Times New Roman" w:cs="Times New Roman"/>
          <w:sz w:val="24"/>
          <w:szCs w:val="24"/>
        </w:rPr>
        <w:t>3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ч. 30 мин.</w:t>
      </w:r>
    </w:p>
    <w:p w:rsidR="00591BD2" w:rsidRPr="0070075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75F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2032A3" w:rsidRPr="0070075F">
        <w:rPr>
          <w:rFonts w:ascii="Times New Roman" w:hAnsi="Times New Roman" w:cs="Times New Roman"/>
          <w:sz w:val="24"/>
          <w:szCs w:val="24"/>
        </w:rPr>
        <w:t xml:space="preserve"> 29.</w:t>
      </w:r>
      <w:r w:rsidRPr="0070075F">
        <w:rPr>
          <w:rFonts w:ascii="Times New Roman" w:hAnsi="Times New Roman" w:cs="Times New Roman"/>
          <w:sz w:val="24"/>
          <w:szCs w:val="24"/>
        </w:rPr>
        <w:t>10.2021 г., 1</w:t>
      </w:r>
      <w:r w:rsidR="002032A3" w:rsidRPr="0070075F">
        <w:rPr>
          <w:rFonts w:ascii="Times New Roman" w:hAnsi="Times New Roman" w:cs="Times New Roman"/>
          <w:sz w:val="24"/>
          <w:szCs w:val="24"/>
        </w:rPr>
        <w:t>0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591BD2" w:rsidRPr="0070075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75F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70075F">
        <w:rPr>
          <w:rFonts w:ascii="Times New Roman" w:hAnsi="Times New Roman" w:cs="Times New Roman"/>
          <w:sz w:val="24"/>
          <w:szCs w:val="24"/>
        </w:rPr>
        <w:t xml:space="preserve">: </w:t>
      </w:r>
      <w:r w:rsidR="002032A3" w:rsidRPr="0070075F">
        <w:rPr>
          <w:rFonts w:ascii="Times New Roman" w:hAnsi="Times New Roman" w:cs="Times New Roman"/>
          <w:sz w:val="24"/>
          <w:szCs w:val="24"/>
        </w:rPr>
        <w:t>29</w:t>
      </w:r>
      <w:r w:rsidRPr="0070075F">
        <w:rPr>
          <w:rFonts w:ascii="Times New Roman" w:hAnsi="Times New Roman" w:cs="Times New Roman"/>
          <w:sz w:val="24"/>
          <w:szCs w:val="24"/>
        </w:rPr>
        <w:t>.10.2021 г., 1</w:t>
      </w:r>
      <w:r w:rsidR="0070075F" w:rsidRPr="0070075F">
        <w:rPr>
          <w:rFonts w:ascii="Times New Roman" w:hAnsi="Times New Roman" w:cs="Times New Roman"/>
          <w:sz w:val="24"/>
          <w:szCs w:val="24"/>
        </w:rPr>
        <w:t>1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ч. </w:t>
      </w:r>
      <w:r w:rsidR="0070075F" w:rsidRPr="0070075F">
        <w:rPr>
          <w:rFonts w:ascii="Times New Roman" w:hAnsi="Times New Roman" w:cs="Times New Roman"/>
          <w:sz w:val="24"/>
          <w:szCs w:val="24"/>
        </w:rPr>
        <w:t>2</w:t>
      </w:r>
      <w:r w:rsidRPr="0070075F">
        <w:rPr>
          <w:rFonts w:ascii="Times New Roman" w:hAnsi="Times New Roman" w:cs="Times New Roman"/>
          <w:sz w:val="24"/>
          <w:szCs w:val="24"/>
        </w:rPr>
        <w:t xml:space="preserve">0 мин.  </w:t>
      </w:r>
    </w:p>
    <w:p w:rsidR="002032A3" w:rsidRPr="0070075F" w:rsidRDefault="002032A3" w:rsidP="002032A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проведения собрания:</w:t>
      </w:r>
      <w:r w:rsidRPr="0070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spellStart"/>
      <w:r w:rsidR="00F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7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хутор Вишнев</w:t>
      </w:r>
      <w:r w:rsidR="00F96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улица Молодежная, 8. </w:t>
      </w:r>
    </w:p>
    <w:p w:rsidR="00591BD2" w:rsidRPr="0070075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75F">
        <w:rPr>
          <w:rFonts w:ascii="Times New Roman" w:hAnsi="Times New Roman" w:cs="Times New Roman"/>
          <w:sz w:val="24"/>
          <w:szCs w:val="24"/>
          <w:u w:val="single"/>
        </w:rPr>
        <w:t>Собрание открыто в   1</w:t>
      </w:r>
      <w:r w:rsidR="0070075F" w:rsidRPr="007007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0075F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70075F" w:rsidRPr="0070075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0075F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591BD2" w:rsidRPr="0070075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75F">
        <w:rPr>
          <w:rFonts w:ascii="Times New Roman" w:hAnsi="Times New Roman" w:cs="Times New Roman"/>
          <w:sz w:val="24"/>
          <w:szCs w:val="24"/>
          <w:u w:val="single"/>
        </w:rPr>
        <w:t>Собрание закрыто в    1</w:t>
      </w:r>
      <w:r w:rsidR="0070075F" w:rsidRPr="0070075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0075F">
        <w:rPr>
          <w:rFonts w:ascii="Times New Roman" w:hAnsi="Times New Roman" w:cs="Times New Roman"/>
          <w:sz w:val="24"/>
          <w:szCs w:val="24"/>
          <w:u w:val="single"/>
        </w:rPr>
        <w:t xml:space="preserve">  ч. 30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75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</w:t>
      </w:r>
      <w:r w:rsidR="007047EB">
        <w:rPr>
          <w:rFonts w:ascii="Times New Roman" w:hAnsi="Times New Roman" w:cs="Times New Roman"/>
          <w:sz w:val="24"/>
          <w:szCs w:val="24"/>
        </w:rPr>
        <w:t>182</w:t>
      </w:r>
      <w:r w:rsidRPr="0070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75F">
        <w:rPr>
          <w:rFonts w:ascii="Times New Roman" w:hAnsi="Times New Roman" w:cs="Times New Roman"/>
          <w:sz w:val="24"/>
          <w:szCs w:val="24"/>
        </w:rPr>
        <w:t>человек</w:t>
      </w:r>
      <w:r w:rsidR="0070075F" w:rsidRPr="0070075F">
        <w:rPr>
          <w:rFonts w:ascii="Times New Roman" w:hAnsi="Times New Roman" w:cs="Times New Roman"/>
          <w:sz w:val="24"/>
          <w:szCs w:val="24"/>
        </w:rPr>
        <w:t xml:space="preserve">а,   </w:t>
      </w:r>
      <w:proofErr w:type="gramEnd"/>
      <w:r w:rsidR="0070075F" w:rsidRPr="0070075F">
        <w:rPr>
          <w:rFonts w:ascii="Times New Roman" w:hAnsi="Times New Roman" w:cs="Times New Roman"/>
          <w:sz w:val="24"/>
          <w:szCs w:val="24"/>
        </w:rPr>
        <w:t>собственников 259,25 долей в праве собственности на земельный участок (с</w:t>
      </w:r>
      <w:r w:rsidRPr="0070075F">
        <w:rPr>
          <w:rFonts w:ascii="Times New Roman" w:hAnsi="Times New Roman" w:cs="Times New Roman"/>
          <w:sz w:val="24"/>
          <w:szCs w:val="24"/>
        </w:rPr>
        <w:t xml:space="preserve">огласно сведениям, из ЕГРН от </w:t>
      </w:r>
      <w:r w:rsidR="0070075F" w:rsidRPr="0070075F">
        <w:rPr>
          <w:rFonts w:ascii="Times New Roman" w:hAnsi="Times New Roman" w:cs="Times New Roman"/>
          <w:sz w:val="24"/>
          <w:szCs w:val="24"/>
        </w:rPr>
        <w:t>25</w:t>
      </w:r>
      <w:r w:rsidRPr="0070075F">
        <w:rPr>
          <w:rFonts w:ascii="Times New Roman" w:hAnsi="Times New Roman" w:cs="Times New Roman"/>
          <w:sz w:val="24"/>
          <w:szCs w:val="24"/>
        </w:rPr>
        <w:t xml:space="preserve">.10.2021 г.)  На общем собрании присутствует участников долевой собственности: </w:t>
      </w:r>
      <w:r w:rsidR="0070075F" w:rsidRPr="0070075F">
        <w:rPr>
          <w:rFonts w:ascii="Times New Roman" w:hAnsi="Times New Roman" w:cs="Times New Roman"/>
          <w:sz w:val="24"/>
          <w:szCs w:val="24"/>
        </w:rPr>
        <w:t>7</w:t>
      </w:r>
      <w:r w:rsidR="00C12584">
        <w:rPr>
          <w:rFonts w:ascii="Times New Roman" w:hAnsi="Times New Roman" w:cs="Times New Roman"/>
          <w:sz w:val="24"/>
          <w:szCs w:val="24"/>
        </w:rPr>
        <w:t>2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2584">
        <w:rPr>
          <w:rFonts w:ascii="Times New Roman" w:hAnsi="Times New Roman" w:cs="Times New Roman"/>
          <w:sz w:val="24"/>
          <w:szCs w:val="24"/>
        </w:rPr>
        <w:t>а</w:t>
      </w:r>
      <w:r w:rsidR="00BE1FE3">
        <w:rPr>
          <w:rFonts w:ascii="Times New Roman" w:hAnsi="Times New Roman" w:cs="Times New Roman"/>
          <w:sz w:val="24"/>
          <w:szCs w:val="24"/>
        </w:rPr>
        <w:t xml:space="preserve"> – собственников 139,42</w:t>
      </w:r>
      <w:r w:rsidR="0070075F" w:rsidRPr="0070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75F" w:rsidRPr="0070075F">
        <w:rPr>
          <w:rFonts w:ascii="Times New Roman" w:hAnsi="Times New Roman" w:cs="Times New Roman"/>
          <w:sz w:val="24"/>
          <w:szCs w:val="24"/>
        </w:rPr>
        <w:t>долей</w:t>
      </w:r>
      <w:r w:rsidRPr="0070075F">
        <w:rPr>
          <w:rFonts w:ascii="Times New Roman" w:hAnsi="Times New Roman" w:cs="Times New Roman"/>
          <w:sz w:val="24"/>
          <w:szCs w:val="24"/>
        </w:rPr>
        <w:t xml:space="preserve">, </w:t>
      </w:r>
      <w:r w:rsidR="0070075F" w:rsidRPr="0070075F">
        <w:rPr>
          <w:rFonts w:ascii="Times New Roman" w:hAnsi="Times New Roman" w:cs="Times New Roman"/>
          <w:sz w:val="24"/>
          <w:szCs w:val="24"/>
        </w:rPr>
        <w:t xml:space="preserve"> </w:t>
      </w:r>
      <w:r w:rsidRPr="0070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0075F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E1FE3">
        <w:rPr>
          <w:rFonts w:ascii="Times New Roman" w:hAnsi="Times New Roman" w:cs="Times New Roman"/>
          <w:sz w:val="24"/>
          <w:szCs w:val="24"/>
        </w:rPr>
        <w:t>53,7</w:t>
      </w:r>
      <w:r w:rsidR="0070075F" w:rsidRPr="0070075F">
        <w:rPr>
          <w:rFonts w:ascii="Times New Roman" w:hAnsi="Times New Roman" w:cs="Times New Roman"/>
          <w:sz w:val="24"/>
          <w:szCs w:val="24"/>
        </w:rPr>
        <w:t>8</w:t>
      </w:r>
      <w:r w:rsidRPr="0070075F">
        <w:rPr>
          <w:rFonts w:ascii="Times New Roman" w:hAnsi="Times New Roman" w:cs="Times New Roman"/>
          <w:sz w:val="24"/>
          <w:szCs w:val="24"/>
        </w:rPr>
        <w:t xml:space="preserve">% долей в праве общей долевой собственности на данный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(общая площадь земельного </w:t>
      </w:r>
      <w:r w:rsidRPr="002032A3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2032A3" w:rsidRPr="002032A3">
        <w:rPr>
          <w:rFonts w:ascii="Times New Roman" w:hAnsi="Times New Roman" w:cs="Times New Roman"/>
          <w:sz w:val="24"/>
          <w:szCs w:val="24"/>
        </w:rPr>
        <w:t>35</w:t>
      </w:r>
      <w:r w:rsidR="002032A3">
        <w:rPr>
          <w:rFonts w:ascii="Times New Roman" w:hAnsi="Times New Roman" w:cs="Times New Roman"/>
          <w:sz w:val="24"/>
          <w:szCs w:val="24"/>
        </w:rPr>
        <w:t xml:space="preserve"> </w:t>
      </w:r>
      <w:r w:rsidR="002032A3" w:rsidRPr="002032A3">
        <w:rPr>
          <w:rFonts w:ascii="Times New Roman" w:hAnsi="Times New Roman" w:cs="Times New Roman"/>
          <w:sz w:val="24"/>
          <w:szCs w:val="24"/>
        </w:rPr>
        <w:t>374</w:t>
      </w:r>
      <w:r w:rsidR="002032A3">
        <w:rPr>
          <w:rFonts w:ascii="Times New Roman" w:hAnsi="Times New Roman" w:cs="Times New Roman"/>
          <w:sz w:val="24"/>
          <w:szCs w:val="24"/>
        </w:rPr>
        <w:t xml:space="preserve"> </w:t>
      </w:r>
      <w:r w:rsidR="002032A3" w:rsidRPr="002032A3">
        <w:rPr>
          <w:rFonts w:ascii="Times New Roman" w:hAnsi="Times New Roman" w:cs="Times New Roman"/>
          <w:sz w:val="24"/>
          <w:szCs w:val="24"/>
        </w:rPr>
        <w:t xml:space="preserve">805 </w:t>
      </w:r>
      <w:r w:rsidRPr="002032A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м). </w:t>
      </w:r>
    </w:p>
    <w:p w:rsidR="002032A3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D2" w:rsidRPr="00D83237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</w:t>
      </w:r>
      <w:proofErr w:type="spellStart"/>
      <w:r w:rsidR="00561F4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61F43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561F43">
        <w:rPr>
          <w:rFonts w:ascii="Times New Roman" w:hAnsi="Times New Roman" w:cs="Times New Roman"/>
          <w:sz w:val="24"/>
          <w:szCs w:val="24"/>
        </w:rPr>
        <w:t>Слава Труду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D83237">
        <w:rPr>
          <w:rFonts w:ascii="Times New Roman" w:hAnsi="Times New Roman" w:cs="Times New Roman"/>
          <w:sz w:val="24"/>
          <w:szCs w:val="24"/>
        </w:rPr>
        <w:t xml:space="preserve">№ </w:t>
      </w:r>
      <w:r w:rsidR="00BB3A94" w:rsidRPr="00D83237">
        <w:rPr>
          <w:rFonts w:ascii="Times New Roman" w:hAnsi="Times New Roman" w:cs="Times New Roman"/>
          <w:sz w:val="24"/>
          <w:szCs w:val="24"/>
        </w:rPr>
        <w:t xml:space="preserve">38 </w:t>
      </w:r>
      <w:r w:rsidRPr="00D83237">
        <w:rPr>
          <w:rFonts w:ascii="Times New Roman" w:hAnsi="Times New Roman" w:cs="Times New Roman"/>
          <w:sz w:val="24"/>
          <w:szCs w:val="24"/>
        </w:rPr>
        <w:t>(</w:t>
      </w:r>
      <w:r w:rsidR="00BB3A94" w:rsidRPr="00D83237">
        <w:rPr>
          <w:rFonts w:ascii="Times New Roman" w:hAnsi="Times New Roman" w:cs="Times New Roman"/>
          <w:sz w:val="24"/>
          <w:szCs w:val="24"/>
        </w:rPr>
        <w:t>11608</w:t>
      </w:r>
      <w:r w:rsidRPr="00D83237">
        <w:rPr>
          <w:rFonts w:ascii="Times New Roman" w:hAnsi="Times New Roman" w:cs="Times New Roman"/>
          <w:sz w:val="24"/>
          <w:szCs w:val="24"/>
        </w:rPr>
        <w:t xml:space="preserve">) в выпуске от </w:t>
      </w:r>
      <w:r w:rsidR="00BB3A94" w:rsidRPr="00D83237">
        <w:rPr>
          <w:rFonts w:ascii="Times New Roman" w:hAnsi="Times New Roman" w:cs="Times New Roman"/>
          <w:sz w:val="24"/>
          <w:szCs w:val="24"/>
        </w:rPr>
        <w:t>18</w:t>
      </w:r>
      <w:r w:rsidRPr="00D83237">
        <w:rPr>
          <w:rFonts w:ascii="Times New Roman" w:hAnsi="Times New Roman" w:cs="Times New Roman"/>
          <w:sz w:val="24"/>
          <w:szCs w:val="24"/>
        </w:rPr>
        <w:t>.0</w:t>
      </w:r>
      <w:r w:rsidR="00BB3A94" w:rsidRPr="00D83237">
        <w:rPr>
          <w:rFonts w:ascii="Times New Roman" w:hAnsi="Times New Roman" w:cs="Times New Roman"/>
          <w:sz w:val="24"/>
          <w:szCs w:val="24"/>
        </w:rPr>
        <w:t>9</w:t>
      </w:r>
      <w:r w:rsidRPr="00D83237">
        <w:rPr>
          <w:rFonts w:ascii="Times New Roman" w:hAnsi="Times New Roman" w:cs="Times New Roman"/>
          <w:sz w:val="24"/>
          <w:szCs w:val="24"/>
        </w:rPr>
        <w:t>.2021 года</w:t>
      </w:r>
      <w:r w:rsidR="00561F43" w:rsidRPr="00D83237">
        <w:rPr>
          <w:rFonts w:ascii="Times New Roman" w:hAnsi="Times New Roman" w:cs="Times New Roman"/>
          <w:sz w:val="24"/>
          <w:szCs w:val="24"/>
        </w:rPr>
        <w:t>.</w:t>
      </w:r>
      <w:r w:rsidRPr="00D8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075F" w:rsidRDefault="007007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присутствуют</w:t>
      </w:r>
      <w:r w:rsidR="00077C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75F" w:rsidRDefault="0070075F" w:rsidP="0070075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C45" w:rsidRPr="0070075F">
        <w:rPr>
          <w:rFonts w:ascii="Times New Roman" w:hAnsi="Times New Roman" w:cs="Times New Roman"/>
          <w:sz w:val="24"/>
          <w:szCs w:val="24"/>
        </w:rPr>
        <w:t>редставитель по доверенности ООО «</w:t>
      </w:r>
      <w:r w:rsidR="00561F43" w:rsidRPr="0070075F">
        <w:rPr>
          <w:rFonts w:ascii="Times New Roman" w:hAnsi="Times New Roman" w:cs="Times New Roman"/>
          <w:sz w:val="24"/>
          <w:szCs w:val="24"/>
        </w:rPr>
        <w:t>Ростовская Зерновая Компания «Ресурс</w:t>
      </w:r>
      <w:r w:rsidR="00077C45" w:rsidRPr="0070075F">
        <w:rPr>
          <w:rFonts w:ascii="Times New Roman" w:hAnsi="Times New Roman" w:cs="Times New Roman"/>
          <w:sz w:val="24"/>
          <w:szCs w:val="24"/>
        </w:rPr>
        <w:t xml:space="preserve">» Сотникова Анна Викторовна, </w:t>
      </w:r>
    </w:p>
    <w:p w:rsidR="00591BD2" w:rsidRPr="0070075F" w:rsidRDefault="0070075F" w:rsidP="0070075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C45" w:rsidRPr="0070075F">
        <w:rPr>
          <w:rFonts w:ascii="Times New Roman" w:hAnsi="Times New Roman" w:cs="Times New Roman"/>
          <w:sz w:val="24"/>
          <w:szCs w:val="24"/>
        </w:rPr>
        <w:t xml:space="preserve">редставитель по доверенности ООО </w:t>
      </w:r>
      <w:r w:rsidR="00561F43" w:rsidRPr="0070075F">
        <w:rPr>
          <w:rFonts w:ascii="Times New Roman" w:hAnsi="Times New Roman" w:cs="Times New Roman"/>
          <w:sz w:val="24"/>
          <w:szCs w:val="24"/>
        </w:rPr>
        <w:t>«Ростовская Зерновая Компания «Ресурс» Алейникова Светлана Юрьевна.</w:t>
      </w:r>
    </w:p>
    <w:p w:rsidR="00591BD2" w:rsidRPr="00D83237" w:rsidRDefault="00077C45" w:rsidP="0070075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237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D83237">
        <w:rPr>
          <w:rFonts w:ascii="Times New Roman" w:hAnsi="Times New Roman" w:cs="Times New Roman"/>
          <w:sz w:val="24"/>
          <w:szCs w:val="24"/>
        </w:rPr>
        <w:t xml:space="preserve"> – </w:t>
      </w:r>
      <w:r w:rsidRPr="00D8323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61F43" w:rsidRPr="00D83237">
        <w:rPr>
          <w:rFonts w:ascii="Times New Roman" w:hAnsi="Times New Roman" w:cs="Times New Roman"/>
          <w:b/>
          <w:sz w:val="24"/>
          <w:szCs w:val="24"/>
        </w:rPr>
        <w:t>Фомино-</w:t>
      </w:r>
      <w:proofErr w:type="spellStart"/>
      <w:r w:rsidR="00561F43" w:rsidRPr="00D83237">
        <w:rPr>
          <w:rFonts w:ascii="Times New Roman" w:hAnsi="Times New Roman" w:cs="Times New Roman"/>
          <w:b/>
          <w:sz w:val="24"/>
          <w:szCs w:val="24"/>
        </w:rPr>
        <w:t>С</w:t>
      </w:r>
      <w:r w:rsidR="00F96931" w:rsidRPr="00D83237">
        <w:rPr>
          <w:rFonts w:ascii="Times New Roman" w:hAnsi="Times New Roman" w:cs="Times New Roman"/>
          <w:b/>
          <w:sz w:val="24"/>
          <w:szCs w:val="24"/>
        </w:rPr>
        <w:t>вечниковского</w:t>
      </w:r>
      <w:proofErr w:type="spellEnd"/>
      <w:r w:rsidRPr="00D832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61F43" w:rsidRPr="00D83237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D83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43" w:rsidRPr="00D8323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D83237"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="00561F43" w:rsidRPr="00D83237">
        <w:rPr>
          <w:rFonts w:ascii="Times New Roman" w:hAnsi="Times New Roman" w:cs="Times New Roman"/>
          <w:b/>
          <w:sz w:val="24"/>
          <w:szCs w:val="24"/>
        </w:rPr>
        <w:t>Ростовской</w:t>
      </w:r>
      <w:r w:rsidRPr="00D83237">
        <w:rPr>
          <w:rFonts w:ascii="Times New Roman" w:hAnsi="Times New Roman" w:cs="Times New Roman"/>
          <w:b/>
          <w:sz w:val="24"/>
          <w:szCs w:val="24"/>
        </w:rPr>
        <w:t xml:space="preserve"> области:</w:t>
      </w:r>
      <w:r w:rsidRPr="00D83237">
        <w:rPr>
          <w:rFonts w:ascii="Times New Roman" w:hAnsi="Times New Roman" w:cs="Times New Roman"/>
          <w:sz w:val="24"/>
          <w:szCs w:val="24"/>
        </w:rPr>
        <w:t xml:space="preserve"> </w:t>
      </w:r>
      <w:r w:rsidR="0070075F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0075F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Фомино-</w:t>
      </w:r>
      <w:proofErr w:type="spellStart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Свечниковского</w:t>
      </w:r>
      <w:proofErr w:type="spellEnd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Иванова Виктория Ивановна</w:t>
      </w:r>
    </w:p>
    <w:p w:rsidR="0070075F" w:rsidRPr="00D83237" w:rsidRDefault="00BB3A94" w:rsidP="0070075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gramStart"/>
      <w:r w:rsidRPr="00D83237">
        <w:rPr>
          <w:rFonts w:ascii="Times New Roman" w:hAnsi="Times New Roman" w:cs="Times New Roman"/>
          <w:sz w:val="24"/>
          <w:szCs w:val="24"/>
        </w:rPr>
        <w:t>по имущественным и земельным отношения</w:t>
      </w:r>
      <w:proofErr w:type="gramEnd"/>
      <w:r w:rsidRPr="00D83237">
        <w:rPr>
          <w:rFonts w:ascii="Times New Roman" w:hAnsi="Times New Roman" w:cs="Times New Roman"/>
          <w:sz w:val="24"/>
          <w:szCs w:val="24"/>
        </w:rPr>
        <w:t xml:space="preserve"> Администрации Фомино-</w:t>
      </w:r>
      <w:proofErr w:type="spellStart"/>
      <w:r w:rsidRPr="00D83237">
        <w:rPr>
          <w:rFonts w:ascii="Times New Roman" w:hAnsi="Times New Roman" w:cs="Times New Roman"/>
          <w:sz w:val="24"/>
          <w:szCs w:val="24"/>
        </w:rPr>
        <w:t>С</w:t>
      </w:r>
      <w:r w:rsidR="00215FC6">
        <w:rPr>
          <w:rFonts w:ascii="Times New Roman" w:hAnsi="Times New Roman" w:cs="Times New Roman"/>
          <w:sz w:val="24"/>
          <w:szCs w:val="24"/>
        </w:rPr>
        <w:t>в</w:t>
      </w:r>
      <w:r w:rsidRPr="00D83237">
        <w:rPr>
          <w:rFonts w:ascii="Times New Roman" w:hAnsi="Times New Roman" w:cs="Times New Roman"/>
          <w:sz w:val="24"/>
          <w:szCs w:val="24"/>
        </w:rPr>
        <w:t>ечниковского</w:t>
      </w:r>
      <w:proofErr w:type="spellEnd"/>
      <w:r w:rsidR="0070075F" w:rsidRPr="00D8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5F" w:rsidRPr="00D83237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 w:rsidRPr="00D83237">
        <w:rPr>
          <w:rFonts w:ascii="Times New Roman" w:hAnsi="Times New Roman" w:cs="Times New Roman"/>
          <w:sz w:val="24"/>
          <w:szCs w:val="24"/>
        </w:rPr>
        <w:t xml:space="preserve"> Елена Анатольевна.</w:t>
      </w:r>
    </w:p>
    <w:p w:rsidR="00591BD2" w:rsidRPr="0070075F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открыл 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инспе</w:t>
      </w:r>
      <w:r w:rsidR="00215FC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тор по имущественным и земельным отношениям</w:t>
      </w:r>
      <w:r w:rsidRPr="00D8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5F" w:rsidRPr="00D83237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 w:rsidRPr="00D83237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BE1FE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0075F" w:rsidRPr="00D83237">
        <w:rPr>
          <w:rFonts w:ascii="Times New Roman" w:hAnsi="Times New Roman" w:cs="Times New Roman"/>
          <w:sz w:val="24"/>
          <w:szCs w:val="24"/>
        </w:rPr>
        <w:t>Анатольевна</w:t>
      </w:r>
      <w:r w:rsidRPr="00D832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который: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 цель общего собрания;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591BD2" w:rsidRPr="00D83237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зачитал повестку дня собрания, которая была опубликована в общественно-политической газете </w:t>
      </w:r>
      <w:proofErr w:type="spellStart"/>
      <w:r w:rsidR="00561F4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561F43">
        <w:rPr>
          <w:rFonts w:ascii="Times New Roman" w:hAnsi="Times New Roman" w:cs="Times New Roman"/>
          <w:sz w:val="24"/>
          <w:szCs w:val="24"/>
        </w:rPr>
        <w:t xml:space="preserve">  района Ростовской области «Слава Труду»  </w:t>
      </w:r>
      <w:r w:rsidR="00BB3A94" w:rsidRPr="00D83237">
        <w:rPr>
          <w:rFonts w:ascii="Times New Roman" w:hAnsi="Times New Roman" w:cs="Times New Roman"/>
          <w:sz w:val="24"/>
          <w:szCs w:val="24"/>
        </w:rPr>
        <w:t>№ 38 (11608) в выпуске от 18.09.2021 года</w:t>
      </w:r>
      <w:r w:rsidRPr="00D83237">
        <w:rPr>
          <w:rFonts w:ascii="Times New Roman" w:hAnsi="Times New Roman" w:cs="Times New Roman"/>
          <w:sz w:val="24"/>
          <w:szCs w:val="24"/>
        </w:rPr>
        <w:t>:</w:t>
      </w:r>
    </w:p>
    <w:p w:rsidR="00561F43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561F43" w:rsidRPr="0098029C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561F43" w:rsidRPr="004D48DB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  дополнительного соглашения к договору аренды земельного участка сельскохозяйственного назначения № б/н от 30.03.2007г.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 (единое землепользование)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F43" w:rsidRDefault="00561F43" w:rsidP="00561F43">
      <w:pPr>
        <w:pStyle w:val="af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 (единое землепользование)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>
        <w:rPr>
          <w:rFonts w:ascii="TimesNewRomanPSMT" w:hAnsi="TimesNewRomanPSMT" w:cs="TimesNewRomanPSMT"/>
          <w:sz w:val="20"/>
          <w:szCs w:val="20"/>
        </w:rPr>
        <w:t>35374805</w:t>
      </w:r>
      <w:r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r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за пределами</w:t>
      </w:r>
      <w:r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Ориентир х. Ленинский. Участок находится примерно в 3,2 км от ориентира по направлению на восток. </w:t>
      </w:r>
      <w:r w:rsidRPr="00B7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ориентира: 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сельскохозяйственного назначения № б/н от 30.03.2007г. 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 (единое землепользование)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договора 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завершения оглашения повестки собрания</w:t>
      </w:r>
      <w:r w:rsidR="00BB3A94" w:rsidRPr="00BB3A94">
        <w:t xml:space="preserve"> 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инспектор </w:t>
      </w:r>
      <w:proofErr w:type="gramStart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по имущественным и земельным отношения</w:t>
      </w:r>
      <w:proofErr w:type="gramEnd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Фомино-</w:t>
      </w:r>
      <w:proofErr w:type="spellStart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15FC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>ечниковского</w:t>
      </w:r>
      <w:proofErr w:type="spellEnd"/>
      <w:r w:rsidR="00BB3A94" w:rsidRPr="00D8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075F" w:rsidRPr="00D83237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 w:rsidRPr="00D83237">
        <w:rPr>
          <w:rFonts w:ascii="Times New Roman" w:hAnsi="Times New Roman" w:cs="Times New Roman"/>
          <w:sz w:val="24"/>
          <w:szCs w:val="24"/>
        </w:rPr>
        <w:t xml:space="preserve"> Е.А.</w:t>
      </w:r>
      <w:r w:rsidRPr="00D8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7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Default="00591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70075F">
        <w:rPr>
          <w:rFonts w:ascii="Times New Roman" w:hAnsi="Times New Roman" w:cs="Times New Roman"/>
          <w:sz w:val="24"/>
          <w:szCs w:val="24"/>
        </w:rPr>
        <w:t>Погрибенко Виктора Алексеевича</w:t>
      </w:r>
      <w:r w:rsidR="00077C45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70075F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077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563"/>
        <w:gridCol w:w="3259"/>
        <w:gridCol w:w="1985"/>
        <w:gridCol w:w="1843"/>
        <w:gridCol w:w="1414"/>
        <w:gridCol w:w="1563"/>
      </w:tblGrid>
      <w:tr w:rsidR="00591BD2" w:rsidRPr="00C47C84" w:rsidTr="002D3D22">
        <w:tc>
          <w:tcPr>
            <w:tcW w:w="563" w:type="dxa"/>
          </w:tcPr>
          <w:p w:rsidR="00591BD2" w:rsidRPr="002D3D22" w:rsidRDefault="00077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591BD2" w:rsidRPr="002D3D22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591BD2" w:rsidRPr="002D3D22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591BD2" w:rsidRPr="007B474C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591BD2" w:rsidRPr="007B474C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591BD2" w:rsidRPr="007B474C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7B474C" w:rsidRPr="00C47C84" w:rsidTr="002D3D22">
        <w:trPr>
          <w:trHeight w:val="350"/>
        </w:trPr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Авраменко Ольга Владимировна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Акалелова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Беликова Валентина Васильевна</w:t>
            </w:r>
          </w:p>
        </w:tc>
        <w:tc>
          <w:tcPr>
            <w:tcW w:w="1985" w:type="dxa"/>
          </w:tcPr>
          <w:p w:rsidR="007B474C" w:rsidRPr="002D3D22" w:rsidRDefault="007047EB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44,79</w:t>
            </w:r>
            <w:r w:rsidR="007B474C" w:rsidRPr="002D3D22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843" w:type="dxa"/>
          </w:tcPr>
          <w:p w:rsidR="007B474C" w:rsidRPr="007B474C" w:rsidRDefault="007047EB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74C" w:rsidRPr="007B47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44,79</w:t>
            </w:r>
            <w:r w:rsidR="007B474C" w:rsidRPr="007B474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Архипович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BD2" w:rsidRPr="00C47C84" w:rsidTr="002D3D22">
        <w:tc>
          <w:tcPr>
            <w:tcW w:w="563" w:type="dxa"/>
          </w:tcPr>
          <w:p w:rsidR="00591BD2" w:rsidRPr="002D3D22" w:rsidRDefault="000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591BD2" w:rsidRPr="002D3D22" w:rsidRDefault="00F8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Бублик Любовь Дмитриевна</w:t>
            </w:r>
          </w:p>
        </w:tc>
        <w:tc>
          <w:tcPr>
            <w:tcW w:w="1985" w:type="dxa"/>
          </w:tcPr>
          <w:p w:rsidR="00591BD2" w:rsidRPr="002D3D22" w:rsidRDefault="00F8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591BD2" w:rsidRPr="00C47C84" w:rsidRDefault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591BD2" w:rsidRPr="007B474C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91BD2" w:rsidRPr="007B474C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Ганноченко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Гончаров Иван Артемович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Гранюкова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Гриценко Наталья Григорьевна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Демченко Владимир Алексеевич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643099" w:rsidRPr="002D3D22" w:rsidRDefault="00643099" w:rsidP="0070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47EB"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Иван Лаврентьевич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643099" w:rsidRPr="002D3D22" w:rsidRDefault="007047EB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3099" w:rsidRPr="002D3D22">
              <w:rPr>
                <w:rFonts w:ascii="Times New Roman" w:hAnsi="Times New Roman" w:cs="Times New Roman"/>
                <w:sz w:val="24"/>
                <w:szCs w:val="24"/>
              </w:rPr>
              <w:t>алентина Владимировна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Есипенко Валентина Федоровна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Жукова Мария Петровна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050B4A">
        <w:trPr>
          <w:trHeight w:val="600"/>
        </w:trPr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Захарченко Юрий Викторович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86" w:rsidRPr="00C47C84" w:rsidTr="002D3D22">
        <w:tc>
          <w:tcPr>
            <w:tcW w:w="563" w:type="dxa"/>
          </w:tcPr>
          <w:p w:rsidR="00771886" w:rsidRPr="002D3D22" w:rsidRDefault="0077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771886" w:rsidRPr="002D3D22" w:rsidRDefault="0077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Зиновьев Владимир Викторович</w:t>
            </w:r>
          </w:p>
        </w:tc>
        <w:tc>
          <w:tcPr>
            <w:tcW w:w="1985" w:type="dxa"/>
          </w:tcPr>
          <w:p w:rsidR="00771886" w:rsidRPr="002D3D22" w:rsidRDefault="0070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14,93</w:t>
            </w:r>
            <w:r w:rsidR="00771886" w:rsidRPr="002D3D22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843" w:type="dxa"/>
          </w:tcPr>
          <w:p w:rsidR="00771886" w:rsidRPr="000A0C63" w:rsidRDefault="0005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71886" w:rsidRPr="000A0C63" w:rsidRDefault="00050B4A" w:rsidP="007047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14,93га</w:t>
            </w: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771886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86" w:rsidRPr="00C47C84" w:rsidTr="002D3D22">
        <w:tc>
          <w:tcPr>
            <w:tcW w:w="563" w:type="dxa"/>
          </w:tcPr>
          <w:p w:rsidR="00771886" w:rsidRPr="002D3D22" w:rsidRDefault="0077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771886" w:rsidRPr="002D3D22" w:rsidRDefault="0077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5" w:type="dxa"/>
          </w:tcPr>
          <w:p w:rsidR="00771886" w:rsidRPr="002D3D22" w:rsidRDefault="00771886" w:rsidP="0077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71886" w:rsidRPr="00C47C84" w:rsidRDefault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71886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71886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86" w:rsidRPr="00C47C84" w:rsidTr="002D3D22">
        <w:tc>
          <w:tcPr>
            <w:tcW w:w="563" w:type="dxa"/>
          </w:tcPr>
          <w:p w:rsidR="00771886" w:rsidRPr="002D3D22" w:rsidRDefault="0077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771886" w:rsidRPr="002D3D22" w:rsidRDefault="0077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Клочков Александр Николаевич</w:t>
            </w:r>
          </w:p>
        </w:tc>
        <w:tc>
          <w:tcPr>
            <w:tcW w:w="1985" w:type="dxa"/>
          </w:tcPr>
          <w:p w:rsidR="00771886" w:rsidRPr="002D3D22" w:rsidRDefault="0077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771886" w:rsidRPr="00C47C84" w:rsidRDefault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771886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71886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86" w:rsidRPr="00C47C84" w:rsidTr="002D3D22">
        <w:tc>
          <w:tcPr>
            <w:tcW w:w="563" w:type="dxa"/>
          </w:tcPr>
          <w:p w:rsidR="00771886" w:rsidRPr="002D3D22" w:rsidRDefault="0077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771886" w:rsidRPr="002D3D22" w:rsidRDefault="0077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771886" w:rsidRPr="002D3D22" w:rsidRDefault="0077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771886" w:rsidRPr="00C47C84" w:rsidRDefault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771886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71886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86" w:rsidRPr="00C47C84" w:rsidTr="002D3D22">
        <w:tc>
          <w:tcPr>
            <w:tcW w:w="563" w:type="dxa"/>
          </w:tcPr>
          <w:p w:rsidR="00771886" w:rsidRPr="002D3D22" w:rsidRDefault="0077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771886" w:rsidRPr="002D3D22" w:rsidRDefault="0077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Петровна</w:t>
            </w:r>
          </w:p>
        </w:tc>
        <w:tc>
          <w:tcPr>
            <w:tcW w:w="1985" w:type="dxa"/>
          </w:tcPr>
          <w:p w:rsidR="00771886" w:rsidRPr="002D3D22" w:rsidRDefault="0077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771886" w:rsidRPr="00C47C84" w:rsidRDefault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771886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71886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2D3D22" w:rsidRDefault="007B474C" w:rsidP="007B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:rsidR="007B474C" w:rsidRPr="002D3D22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Коваленко Вера Павловна</w:t>
            </w:r>
          </w:p>
        </w:tc>
        <w:tc>
          <w:tcPr>
            <w:tcW w:w="1985" w:type="dxa"/>
          </w:tcPr>
          <w:p w:rsidR="007B474C" w:rsidRPr="002D3D22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 – 59,72га.</w:t>
            </w:r>
          </w:p>
        </w:tc>
        <w:tc>
          <w:tcPr>
            <w:tcW w:w="1843" w:type="dxa"/>
          </w:tcPr>
          <w:p w:rsidR="007B474C" w:rsidRPr="007B474C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1-14,93га</w:t>
            </w:r>
          </w:p>
        </w:tc>
        <w:tc>
          <w:tcPr>
            <w:tcW w:w="1414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3-44,79га</w:t>
            </w:r>
          </w:p>
        </w:tc>
        <w:tc>
          <w:tcPr>
            <w:tcW w:w="1563" w:type="dxa"/>
          </w:tcPr>
          <w:p w:rsidR="007B474C" w:rsidRPr="007B474C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Купцов Сергей Петрович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Лихачева Лариса Вениаминовна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Лихачева Надежда Васильевна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Лопатин Сергей Иванович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Лопатина Оксана Юрьевна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Мананникова Татьяна Михайловна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Неизвестный Иван Иванович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</w:tcPr>
          <w:p w:rsidR="00BC0DCC" w:rsidRPr="002D3D22" w:rsidRDefault="00BC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Новиков Евгений Иванович</w:t>
            </w:r>
          </w:p>
        </w:tc>
        <w:tc>
          <w:tcPr>
            <w:tcW w:w="1985" w:type="dxa"/>
          </w:tcPr>
          <w:p w:rsidR="00BC0DCC" w:rsidRPr="002D3D22" w:rsidRDefault="00BC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BC0DCC" w:rsidRPr="000A0C63" w:rsidRDefault="0005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563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0DCC" w:rsidRPr="002D3D22" w:rsidRDefault="00BC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Новикова Оксана Николаевна</w:t>
            </w:r>
          </w:p>
        </w:tc>
        <w:tc>
          <w:tcPr>
            <w:tcW w:w="1985" w:type="dxa"/>
          </w:tcPr>
          <w:p w:rsidR="00BC0DCC" w:rsidRPr="002D3D22" w:rsidRDefault="00BC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C47C84" w:rsidRDefault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BC0DCC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0DCC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</w:tcPr>
          <w:p w:rsidR="00BC0DCC" w:rsidRPr="002D3D22" w:rsidRDefault="00BC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Погрибенко Виктор Алексеевич</w:t>
            </w:r>
          </w:p>
        </w:tc>
        <w:tc>
          <w:tcPr>
            <w:tcW w:w="1985" w:type="dxa"/>
          </w:tcPr>
          <w:p w:rsidR="00BC0DCC" w:rsidRPr="002D3D22" w:rsidRDefault="00BC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C47C84" w:rsidRDefault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BC0DCC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0DCC" w:rsidRPr="00643099" w:rsidRDefault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Погрибенко Елена Ивановна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Полтораков Владимир Николаевич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Полторакова Галина Ивановна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Полторакова Татьяна Петровна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Радченко Наталья Евгеньевна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9757B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</w:tcPr>
          <w:p w:rsidR="00BC0DCC" w:rsidRPr="002D3D22" w:rsidRDefault="002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Арсен </w:t>
            </w: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1985" w:type="dxa"/>
          </w:tcPr>
          <w:p w:rsidR="00BC0DCC" w:rsidRPr="002D3D22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C47C84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886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BC0DCC" w:rsidRPr="0029757B" w:rsidRDefault="0029757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0DCC" w:rsidRPr="0029757B" w:rsidRDefault="0029757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29757B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</w:tcPr>
          <w:p w:rsidR="00BC0DCC" w:rsidRPr="002D3D22" w:rsidRDefault="002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Рубцова Елена Николаевна</w:t>
            </w:r>
          </w:p>
        </w:tc>
        <w:tc>
          <w:tcPr>
            <w:tcW w:w="1985" w:type="dxa"/>
          </w:tcPr>
          <w:p w:rsidR="00BC0DCC" w:rsidRPr="002D3D22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29757B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BC0DCC" w:rsidRPr="0029757B" w:rsidRDefault="0029757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0DCC" w:rsidRPr="0029757B" w:rsidRDefault="0029757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Савченко Анна Григорьевна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Семенков Юрий Алексеевич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</w:tcPr>
          <w:p w:rsidR="00BC0DCC" w:rsidRPr="002D3D22" w:rsidRDefault="002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985" w:type="dxa"/>
          </w:tcPr>
          <w:p w:rsidR="00BC0DCC" w:rsidRPr="002D3D22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0A0C63" w:rsidRDefault="000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Стоколосова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Терещенко Валентина Николаевна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Терещенко Юрий Александрович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Тимошенко Марина Викторовна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Тищенко Александр Васильевич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Александр Иванович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Анатолий Иванович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Валентина Михайловна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Лидия Ильинична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643099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CC" w:rsidRPr="00C47C84" w:rsidTr="002D3D22">
        <w:tc>
          <w:tcPr>
            <w:tcW w:w="563" w:type="dxa"/>
          </w:tcPr>
          <w:p w:rsidR="00BC0DCC" w:rsidRPr="002D3D22" w:rsidRDefault="00BC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BC0DCC" w:rsidRPr="002D3D22" w:rsidRDefault="002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Роман Александрович</w:t>
            </w:r>
          </w:p>
        </w:tc>
        <w:tc>
          <w:tcPr>
            <w:tcW w:w="1985" w:type="dxa"/>
          </w:tcPr>
          <w:p w:rsidR="00BC0DCC" w:rsidRPr="002D3D22" w:rsidRDefault="002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BC0DCC" w:rsidRPr="00C47C84" w:rsidRDefault="000A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0DCC" w:rsidRPr="000A0C63" w:rsidRDefault="000A0C6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Чернышенко Наталья Захаровна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050B4A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B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D3D22" w:rsidRDefault="00050B4A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Чигридова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Чупрынин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099" w:rsidRPr="00C47C84" w:rsidTr="002D3D22">
        <w:tc>
          <w:tcPr>
            <w:tcW w:w="563" w:type="dxa"/>
          </w:tcPr>
          <w:p w:rsidR="00643099" w:rsidRPr="002D3D22" w:rsidRDefault="00643099" w:rsidP="0064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9" w:type="dxa"/>
          </w:tcPr>
          <w:p w:rsidR="00643099" w:rsidRPr="002D3D22" w:rsidRDefault="00643099" w:rsidP="0064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2D3D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643099" w:rsidRPr="002D3D22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643099" w:rsidRPr="00C47C84" w:rsidRDefault="00643099" w:rsidP="0064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43099" w:rsidRPr="002D3D22" w:rsidRDefault="00643099" w:rsidP="0064309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2D3D22" w:rsidRDefault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9" w:type="dxa"/>
          </w:tcPr>
          <w:p w:rsidR="002D3D22" w:rsidRPr="002D3D22" w:rsidRDefault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1985" w:type="dxa"/>
          </w:tcPr>
          <w:p w:rsidR="002D3D22" w:rsidRPr="002D3D22" w:rsidRDefault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843" w:type="dxa"/>
          </w:tcPr>
          <w:p w:rsidR="002D3D22" w:rsidRPr="00C47C84" w:rsidRDefault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414" w:type="dxa"/>
          </w:tcPr>
          <w:p w:rsidR="002D3D22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2D3D22" w:rsidRDefault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BD2" w:rsidRPr="009D1148" w:rsidTr="002D3D22">
        <w:tc>
          <w:tcPr>
            <w:tcW w:w="563" w:type="dxa"/>
          </w:tcPr>
          <w:p w:rsidR="00591BD2" w:rsidRPr="009D1148" w:rsidRDefault="00591B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1BD2" w:rsidRPr="009D1148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D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139,42</w:t>
            </w:r>
          </w:p>
        </w:tc>
        <w:tc>
          <w:tcPr>
            <w:tcW w:w="1843" w:type="dxa"/>
          </w:tcPr>
          <w:p w:rsidR="00591BD2" w:rsidRPr="009D1148" w:rsidRDefault="00050B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D5DBC">
              <w:rPr>
                <w:rFonts w:ascii="Times New Roman" w:hAnsi="Times New Roman" w:cs="Times New Roman"/>
                <w:b/>
                <w:sz w:val="24"/>
                <w:szCs w:val="24"/>
              </w:rPr>
              <w:t>2,42</w:t>
            </w:r>
          </w:p>
        </w:tc>
        <w:tc>
          <w:tcPr>
            <w:tcW w:w="1414" w:type="dxa"/>
          </w:tcPr>
          <w:p w:rsidR="00591BD2" w:rsidRPr="009D1148" w:rsidRDefault="00050B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591BD2" w:rsidRPr="009D1148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Pr="009D1148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1BD2" w:rsidRPr="009D1148">
        <w:tc>
          <w:tcPr>
            <w:tcW w:w="3284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91BD2" w:rsidRPr="009D1148">
        <w:tc>
          <w:tcPr>
            <w:tcW w:w="3284" w:type="dxa"/>
          </w:tcPr>
          <w:p w:rsidR="00591BD2" w:rsidRPr="009D1148" w:rsidRDefault="00050B4A" w:rsidP="00C1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5DBC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591BD2" w:rsidRPr="009D1148" w:rsidRDefault="00050B4A" w:rsidP="00C1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голосов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CE2869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70075F" w:rsidRDefault="00077C45" w:rsidP="007007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 </w:t>
      </w:r>
      <w:r w:rsidR="0070075F">
        <w:rPr>
          <w:rFonts w:ascii="Times New Roman" w:hAnsi="Times New Roman" w:cs="Times New Roman"/>
          <w:sz w:val="24"/>
          <w:szCs w:val="24"/>
        </w:rPr>
        <w:t xml:space="preserve">Погрибенко Виктора Алексеевича, секретарем </w:t>
      </w:r>
      <w:proofErr w:type="spellStart"/>
      <w:r w:rsidR="0070075F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>
        <w:rPr>
          <w:rFonts w:ascii="Times New Roman" w:hAnsi="Times New Roman" w:cs="Times New Roman"/>
          <w:sz w:val="24"/>
          <w:szCs w:val="24"/>
        </w:rPr>
        <w:t xml:space="preserve"> Елену Анатольевну.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по вопросам повестки дня настоящего общего собрания поручить секретарю общего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591BD2" w:rsidRPr="009D1148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148">
        <w:rPr>
          <w:rFonts w:ascii="Times New Roman" w:hAnsi="Times New Roman" w:cs="Times New Roman"/>
          <w:sz w:val="24"/>
          <w:szCs w:val="24"/>
        </w:rPr>
        <w:t>Голосование проводилось: путем</w:t>
      </w:r>
      <w:r w:rsidR="0070075F" w:rsidRPr="009D1148">
        <w:rPr>
          <w:rFonts w:ascii="Times New Roman" w:hAnsi="Times New Roman" w:cs="Times New Roman"/>
          <w:sz w:val="24"/>
          <w:szCs w:val="24"/>
        </w:rPr>
        <w:t xml:space="preserve"> поднятия рук, а затем</w:t>
      </w:r>
      <w:r w:rsidRPr="009D1148">
        <w:rPr>
          <w:rFonts w:ascii="Times New Roman" w:hAnsi="Times New Roman" w:cs="Times New Roman"/>
          <w:sz w:val="24"/>
          <w:szCs w:val="24"/>
        </w:rPr>
        <w:t xml:space="preserve"> заполнения и подписания индивидуальных опросных листов (Приложение к настоящему протоколу).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секретарь собрания </w:t>
      </w:r>
      <w:proofErr w:type="spellStart"/>
      <w:r w:rsidR="0070075F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70075F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7007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 было приступить к обсуждению </w:t>
      </w:r>
      <w:r w:rsidR="00C47C84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C84" w:rsidRPr="00C47C84" w:rsidRDefault="00077C45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Заключение дополнительного соглашения к договору аренды земельного участка сельскохозяйственного назначения № б/н от 30.03.2007г. на земельный участок с кадастровым номером </w:t>
      </w:r>
      <w:r w:rsidR="00C47C84" w:rsidRPr="00C47C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61:16:0600011:155 (единое землепользование)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об увеличении арендной платы и продления скока аренды.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70075F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>
        <w:rPr>
          <w:rFonts w:ascii="Times New Roman" w:hAnsi="Times New Roman" w:cs="Times New Roman"/>
          <w:sz w:val="24"/>
          <w:szCs w:val="24"/>
        </w:rPr>
        <w:t xml:space="preserve"> представитель ООО </w:t>
      </w:r>
      <w:r>
        <w:rPr>
          <w:rFonts w:ascii="Times New Roman" w:hAnsi="Times New Roman" w:cs="Times New Roman"/>
          <w:sz w:val="24"/>
          <w:szCs w:val="24"/>
        </w:rPr>
        <w:t>«Ростовская Зерновая Компания «Ресурс»</w:t>
      </w:r>
      <w:r w:rsidR="00077C45">
        <w:rPr>
          <w:rFonts w:ascii="Times New Roman" w:hAnsi="Times New Roman" w:cs="Times New Roman"/>
          <w:sz w:val="24"/>
          <w:szCs w:val="24"/>
        </w:rPr>
        <w:t xml:space="preserve">  </w:t>
      </w:r>
      <w:r w:rsidR="00077C45" w:rsidRPr="0070075F">
        <w:rPr>
          <w:rFonts w:ascii="Times New Roman" w:hAnsi="Times New Roman" w:cs="Times New Roman"/>
          <w:sz w:val="24"/>
          <w:szCs w:val="24"/>
        </w:rPr>
        <w:t>Сотникова Анна Викторовна.</w:t>
      </w:r>
    </w:p>
    <w:p w:rsidR="00591BD2" w:rsidRPr="00C47C84" w:rsidRDefault="00C47C84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>
        <w:rPr>
          <w:rFonts w:ascii="Times New Roman" w:hAnsi="Times New Roman" w:cs="Times New Roman"/>
          <w:sz w:val="24"/>
          <w:szCs w:val="24"/>
        </w:rPr>
        <w:t xml:space="preserve">:  </w:t>
      </w:r>
      <w:r w:rsidR="00077C45" w:rsidRPr="00C47C84">
        <w:rPr>
          <w:rFonts w:ascii="Times New Roman" w:hAnsi="Times New Roman" w:cs="Times New Roman"/>
          <w:sz w:val="24"/>
          <w:szCs w:val="24"/>
        </w:rPr>
        <w:t>з</w:t>
      </w:r>
      <w:r w:rsidR="00077C45" w:rsidRPr="00C47C84">
        <w:rPr>
          <w:rFonts w:ascii="Times New Roman" w:eastAsia="Calibri" w:hAnsi="Times New Roman" w:cs="Times New Roman"/>
          <w:sz w:val="24"/>
          <w:szCs w:val="24"/>
        </w:rPr>
        <w:t xml:space="preserve">аключить дополнительное соглашение к 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30.03.2007г. на земельный участок с кадастровым номером </w:t>
      </w:r>
      <w:r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61:16:0600011:155 (единое землепользование)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C45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077C45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84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 1.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="00C47C84"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C47C84" w:rsidP="0070075F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C47C84" w:rsidRPr="002910DA" w:rsidRDefault="00C47C84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C47C84" w:rsidRPr="00C47C84" w:rsidRDefault="00C47C84" w:rsidP="00C47C84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C47C84" w:rsidRPr="00C47C84" w:rsidRDefault="00C47C84" w:rsidP="00C47C8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долей, в следующих виде, размере и сроки: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70075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арендной платы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21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9810F4" w:rsidRPr="00C47C84" w:rsidTr="002D3D22">
        <w:trPr>
          <w:trHeight w:val="301"/>
        </w:trPr>
        <w:tc>
          <w:tcPr>
            <w:tcW w:w="2977" w:type="dxa"/>
            <w:shd w:val="clear" w:color="auto" w:fill="auto"/>
          </w:tcPr>
          <w:p w:rsidR="009810F4" w:rsidRPr="009810F4" w:rsidRDefault="009810F4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Солома или трактор для покоса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 час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9810F4" w:rsidRPr="00C47C84" w:rsidRDefault="009810F4" w:rsidP="002D3D22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9810F4" w:rsidRPr="00C47C84" w:rsidRDefault="009810F4" w:rsidP="002D3D22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31.12. текущего года </w:t>
            </w:r>
          </w:p>
        </w:tc>
      </w:tr>
      <w:tr w:rsidR="009810F4" w:rsidRPr="00C47C84" w:rsidTr="002D3D22">
        <w:tc>
          <w:tcPr>
            <w:tcW w:w="2977" w:type="dxa"/>
            <w:shd w:val="clear" w:color="auto" w:fill="auto"/>
          </w:tcPr>
          <w:p w:rsidR="009810F4" w:rsidRPr="009810F4" w:rsidRDefault="009810F4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9810F4" w:rsidRPr="00C47C84" w:rsidRDefault="009810F4" w:rsidP="002D3D22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 машины</w:t>
            </w:r>
          </w:p>
        </w:tc>
        <w:tc>
          <w:tcPr>
            <w:tcW w:w="3827" w:type="dxa"/>
            <w:shd w:val="clear" w:color="auto" w:fill="auto"/>
          </w:tcPr>
          <w:p w:rsidR="009810F4" w:rsidRPr="00C47C84" w:rsidRDefault="009810F4" w:rsidP="002D3D22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C47C84" w:rsidRPr="00C47C84" w:rsidTr="0070075F">
        <w:trPr>
          <w:trHeight w:val="1678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земельного налога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C47C84" w:rsidRPr="00C47C84" w:rsidTr="0070075F">
        <w:trPr>
          <w:trHeight w:val="873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70075F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или денежная компенсация за 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70075F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продолжительностью </w:t>
            </w:r>
          </w:p>
          <w:p w:rsidR="00C47C84" w:rsidRPr="00C47C84" w:rsidRDefault="00C47C84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заявлению</w:t>
            </w:r>
          </w:p>
        </w:tc>
      </w:tr>
    </w:tbl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C47C84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C47C84"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течении  30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Арендодатель не нуждается в 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услугах,   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Арендодатель в праве обратиться с заявлением о компенсации транспортных услуг.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</w:t>
      </w:r>
      <w:r w:rsidRPr="0009589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на указанную им в заявлении величину земельного налога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C47C84" w:rsidRPr="00C47C84" w:rsidRDefault="00C47C84" w:rsidP="00C47C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C47C84" w:rsidRPr="00C47C84" w:rsidRDefault="00C47C84" w:rsidP="00C47C84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591BD2" w:rsidRPr="00C47C84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Pr="00C47C84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7C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563"/>
        <w:gridCol w:w="3259"/>
        <w:gridCol w:w="1985"/>
        <w:gridCol w:w="1843"/>
        <w:gridCol w:w="1414"/>
        <w:gridCol w:w="1563"/>
      </w:tblGrid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12584" w:rsidRPr="00C47C84" w:rsidTr="002D3D22">
        <w:trPr>
          <w:trHeight w:val="350"/>
        </w:trPr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Авраменко Ольга Владимировна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Акалелова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Беликова Валентина Васильевна</w:t>
            </w:r>
          </w:p>
        </w:tc>
        <w:tc>
          <w:tcPr>
            <w:tcW w:w="1985" w:type="dxa"/>
          </w:tcPr>
          <w:p w:rsidR="00C12584" w:rsidRPr="009D1148" w:rsidRDefault="007047EB" w:rsidP="0070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584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44,79га</w:t>
            </w:r>
            <w:r w:rsidR="00C12584" w:rsidRPr="009D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2584" w:rsidRPr="009D1148" w:rsidRDefault="007047EB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44,79</w:t>
            </w:r>
            <w:r w:rsidR="00C12584" w:rsidRPr="009D1148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Архипович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Бублик Любовь Дмитриевна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Ганноченко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Гончаров Иван Артемович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Гранюкова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Гриценко Наталья Григорьевна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Демченко Владимир Алексеевич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C12584" w:rsidRPr="009D1148" w:rsidRDefault="007047EB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</w:t>
            </w:r>
            <w:r w:rsidR="00C12584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Иван Лаврентьевич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C12584" w:rsidRPr="009D1148" w:rsidRDefault="007047EB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12584" w:rsidRPr="009D1148">
              <w:rPr>
                <w:rFonts w:ascii="Times New Roman" w:hAnsi="Times New Roman" w:cs="Times New Roman"/>
                <w:sz w:val="24"/>
                <w:szCs w:val="24"/>
              </w:rPr>
              <w:t>алентина Владимировна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Есипенко Валентина Федоровна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Жукова Мария Петровна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Захарченко Юрий Викторович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Зиновьев Владимир Викторович</w:t>
            </w:r>
          </w:p>
        </w:tc>
        <w:tc>
          <w:tcPr>
            <w:tcW w:w="1985" w:type="dxa"/>
          </w:tcPr>
          <w:p w:rsidR="002D3D22" w:rsidRPr="009D1148" w:rsidRDefault="007047EB" w:rsidP="0070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22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14,93га</w:t>
            </w:r>
          </w:p>
        </w:tc>
        <w:tc>
          <w:tcPr>
            <w:tcW w:w="1843" w:type="dxa"/>
          </w:tcPr>
          <w:p w:rsidR="002D3D22" w:rsidRPr="009D1148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7047EB" w:rsidP="007047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C63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14,93 га</w:t>
            </w:r>
            <w:r w:rsidR="000A0C63" w:rsidRPr="009D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Клочков Александр Николаевич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0A0C63" w:rsidRPr="009D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9,86га.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Петровна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74C" w:rsidRPr="00C47C84" w:rsidTr="002D3D22">
        <w:tc>
          <w:tcPr>
            <w:tcW w:w="563" w:type="dxa"/>
          </w:tcPr>
          <w:p w:rsidR="007B474C" w:rsidRPr="009D1148" w:rsidRDefault="007B474C" w:rsidP="007B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:rsidR="007B474C" w:rsidRPr="009D1148" w:rsidRDefault="007B474C" w:rsidP="007B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Коваленко Вера Павловна</w:t>
            </w:r>
          </w:p>
        </w:tc>
        <w:tc>
          <w:tcPr>
            <w:tcW w:w="1985" w:type="dxa"/>
          </w:tcPr>
          <w:p w:rsidR="007B474C" w:rsidRPr="009D1148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 – 59,72га.</w:t>
            </w:r>
          </w:p>
        </w:tc>
        <w:tc>
          <w:tcPr>
            <w:tcW w:w="1843" w:type="dxa"/>
          </w:tcPr>
          <w:p w:rsidR="007B474C" w:rsidRPr="009D1148" w:rsidRDefault="007B474C" w:rsidP="007B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1-14,93га</w:t>
            </w:r>
          </w:p>
        </w:tc>
        <w:tc>
          <w:tcPr>
            <w:tcW w:w="1414" w:type="dxa"/>
          </w:tcPr>
          <w:p w:rsidR="007B474C" w:rsidRPr="009D1148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3-44,79га</w:t>
            </w:r>
          </w:p>
        </w:tc>
        <w:tc>
          <w:tcPr>
            <w:tcW w:w="1563" w:type="dxa"/>
          </w:tcPr>
          <w:p w:rsidR="007B474C" w:rsidRPr="009D1148" w:rsidRDefault="007B474C" w:rsidP="007B474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Купцов Сергей Петрович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Лихачева Лариса Вениаминовна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Лихачева Надежда Васильевна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Лопатин Сергей Иванович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Лопатина Оксана Юрьевна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Мананникова Татьяна Михайловна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Неизвестный Иван Иванович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Новиков Евгений Иванович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2D3D22" w:rsidRPr="009D1148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0A0C63" w:rsidP="000A0C6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563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Новикова Оксана Николаевна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Погрибенко Виктор Алексеевич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Погрибенко Елена Ивановна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Полтораков Владимир Николаевич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Полторакова Галина Ивановна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Полторакова Татьяна Петровна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Радченко Наталья Евгеньевна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Арсен </w:t>
            </w: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29757B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Рубцова Елена Николаевна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Савченко Анна Григорьевна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Семенков Юрий Алексеевич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Стоколосова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Терещенко Валентина Николаевна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Терещенко Юрий Александрович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Тимошенко Марина Викторовна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Тищенко Александр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Александр Иванович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Анатолий Иванович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Валентина Михайловна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Лидия Ильинична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Роман Александрович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9D1148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2D3D22" w:rsidRPr="009D1148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Чернышенко Наталья Захаровна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7047EB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12584" w:rsidRPr="009D1148" w:rsidRDefault="007047EB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Чигридова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Чупрынин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9D1148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9" w:type="dxa"/>
          </w:tcPr>
          <w:p w:rsidR="00C12584" w:rsidRPr="009D1148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9D1148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9D1148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9" w:type="dxa"/>
          </w:tcPr>
          <w:p w:rsidR="002D3D22" w:rsidRPr="009D1148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1985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843" w:type="dxa"/>
          </w:tcPr>
          <w:p w:rsidR="002D3D22" w:rsidRPr="009D1148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414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D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139,42</w:t>
            </w:r>
          </w:p>
        </w:tc>
        <w:tc>
          <w:tcPr>
            <w:tcW w:w="1843" w:type="dxa"/>
          </w:tcPr>
          <w:p w:rsidR="002D3D22" w:rsidRPr="009D1148" w:rsidRDefault="000D5DBC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124,42</w:t>
            </w:r>
          </w:p>
        </w:tc>
        <w:tc>
          <w:tcPr>
            <w:tcW w:w="1414" w:type="dxa"/>
          </w:tcPr>
          <w:p w:rsidR="002D3D22" w:rsidRPr="009D1148" w:rsidRDefault="009D1148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2D3D22" w:rsidRPr="009D1148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1148" w:rsidRPr="009D1148">
        <w:tc>
          <w:tcPr>
            <w:tcW w:w="3284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91BD2" w:rsidRPr="009D1148">
        <w:tc>
          <w:tcPr>
            <w:tcW w:w="3284" w:type="dxa"/>
          </w:tcPr>
          <w:p w:rsidR="00591BD2" w:rsidRPr="009D1148" w:rsidRDefault="000D5DBC" w:rsidP="009D114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124,42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>голосов (</w:t>
            </w:r>
            <w:r w:rsidR="009F5B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591BD2" w:rsidRPr="009D1148" w:rsidRDefault="009D1148" w:rsidP="009D114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голосов  (</w:t>
            </w:r>
            <w:r w:rsidR="009F5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C45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591BD2" w:rsidRPr="009D1148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CE2869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2910DA" w:rsidRPr="00C47C84" w:rsidRDefault="00077C45" w:rsidP="002910DA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к 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30.03.2007г. на земельный участок с кадастровым номером </w:t>
      </w:r>
      <w:r w:rsidR="002910DA"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61:16:0600011:155 (единое землепользование)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0DA"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DA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10DA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« 1.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2910DA" w:rsidP="002910DA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2910DA" w:rsidRPr="002910DA" w:rsidRDefault="002910DA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2910DA" w:rsidRPr="00C47C84" w:rsidRDefault="002910DA" w:rsidP="002910DA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2910DA" w:rsidRPr="00C47C84" w:rsidRDefault="002910DA" w:rsidP="009810F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2910DA" w:rsidRPr="00C47C84" w:rsidRDefault="002910DA" w:rsidP="002910DA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долей, в следующих виде, размере и сроки:</w:t>
      </w:r>
    </w:p>
    <w:p w:rsidR="002910DA" w:rsidRPr="00C47C84" w:rsidRDefault="002910DA" w:rsidP="002910DA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C47C84" w:rsidRDefault="002910DA" w:rsidP="0070075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арендной платы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2910DA" w:rsidP="009810F4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70075F">
        <w:trPr>
          <w:trHeight w:val="301"/>
        </w:trPr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Солома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 или трактор для покоса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 час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810F4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31.12. текущего года 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9810F4" w:rsidRPr="00C47C84" w:rsidRDefault="002910DA" w:rsidP="009810F4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 w:rsidR="009810F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 машины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2910DA" w:rsidRPr="00C47C84" w:rsidTr="0070075F">
        <w:trPr>
          <w:trHeight w:val="1678"/>
        </w:trPr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земельного налога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2910DA" w:rsidRPr="00C47C84" w:rsidTr="0070075F">
        <w:trPr>
          <w:trHeight w:val="873"/>
        </w:trPr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2910DA" w:rsidP="009810F4">
            <w:pPr>
              <w:pStyle w:val="af0"/>
              <w:numPr>
                <w:ilvl w:val="0"/>
                <w:numId w:val="14"/>
              </w:numPr>
              <w:spacing w:after="0"/>
              <w:ind w:left="6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70075F">
        <w:tc>
          <w:tcPr>
            <w:tcW w:w="2977" w:type="dxa"/>
            <w:shd w:val="clear" w:color="auto" w:fill="auto"/>
          </w:tcPr>
          <w:p w:rsidR="002910DA" w:rsidRPr="009810F4" w:rsidRDefault="009810F4" w:rsidP="00981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2910DA" w:rsidRPr="009810F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70075F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продолжительностью </w:t>
            </w:r>
          </w:p>
          <w:p w:rsidR="002910DA" w:rsidRPr="00C47C84" w:rsidRDefault="002910DA" w:rsidP="0070075F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70075F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2910DA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течении  30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Арендодатель не нуждается в 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услугах,   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Арендодатель в праве обратиться с заявлением о компенсации транспортных услуг.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2910DA" w:rsidRPr="00C47C84" w:rsidRDefault="002910DA" w:rsidP="002910D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2910DA" w:rsidRPr="00C47C84" w:rsidRDefault="002910DA" w:rsidP="002910DA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2910DA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10DA" w:rsidRPr="002910DA" w:rsidRDefault="002910DA" w:rsidP="002910DA">
      <w:pPr>
        <w:pStyle w:val="af0"/>
        <w:numPr>
          <w:ilvl w:val="0"/>
          <w:numId w:val="11"/>
        </w:numPr>
        <w:spacing w:after="0"/>
        <w:ind w:left="142" w:firstLine="2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збрание общим собранием участников долевой собственности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61:16:0600011:155 (единое землепользование), площадью 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35374805 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кв. м, расположенный по адресу: 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установлено относительно ориентира, расположенного за пределами участка. Ориентир х. Ленинский. Участок находится примерно в 3,2 км от ориентира по направлению на восток.  Почтовый адрес ориентира: Ростовская область, </w:t>
      </w:r>
      <w:proofErr w:type="spellStart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>Кашарский</w:t>
      </w:r>
      <w:proofErr w:type="spellEnd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назначения, дополнительного соглашения 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договору аренды земельного участка сельскохозяйственного назначения № б/н от 30.03.2007г. 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61:16:0600011:155 (единое землепользование) 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 увеличении размера арендной платы и продления срока </w:t>
      </w:r>
      <w:proofErr w:type="gramStart"/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договора  аренды</w:t>
      </w:r>
      <w:proofErr w:type="gramEnd"/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земельного участка,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2910DA" w:rsidRPr="002910DA" w:rsidRDefault="002910DA" w:rsidP="002910DA">
      <w:pPr>
        <w:pStyle w:val="af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BD2" w:rsidRPr="009810F4" w:rsidRDefault="002910DA" w:rsidP="002910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0F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 w:rsidRPr="009810F4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 w:rsidRPr="009810F4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proofErr w:type="spellStart"/>
      <w:r w:rsidR="009810F4" w:rsidRPr="009810F4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9810F4" w:rsidRPr="009810F4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077C45" w:rsidRPr="009810F4"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910D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>:  избрать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</w:t>
      </w:r>
      <w:r w:rsidRPr="002910DA">
        <w:rPr>
          <w:rFonts w:ascii="Times New Roman" w:hAnsi="Times New Roman" w:cs="Times New Roman"/>
          <w:sz w:val="24"/>
          <w:szCs w:val="24"/>
        </w:rPr>
        <w:t xml:space="preserve">к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30.03.2007г.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61:16:0600011:155 (единое землепользование) </w:t>
      </w:r>
      <w:r w:rsidRPr="002910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2910DA">
        <w:rPr>
          <w:rFonts w:ascii="Times New Roman" w:hAnsi="Times New Roman" w:cs="Times New Roman"/>
          <w:sz w:val="24"/>
          <w:szCs w:val="24"/>
        </w:rPr>
        <w:t>Ростовская Зерновая Компания «Ресурс</w:t>
      </w:r>
      <w:r>
        <w:rPr>
          <w:rFonts w:ascii="Times New Roman" w:hAnsi="Times New Roman" w:cs="Times New Roman"/>
          <w:sz w:val="24"/>
          <w:szCs w:val="24"/>
        </w:rPr>
        <w:t xml:space="preserve">» и представление интересов в Управлении Федеральной службы государственной регистрации, кадастра и картографии по </w:t>
      </w:r>
      <w:r w:rsidR="002910D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BD2" w:rsidRDefault="00077C45" w:rsidP="002910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обственниками земельного участка была выдвинута кандидатура: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0D">
        <w:rPr>
          <w:rFonts w:ascii="Times New Roman" w:hAnsi="Times New Roman" w:cs="Times New Roman"/>
          <w:sz w:val="24"/>
          <w:szCs w:val="24"/>
        </w:rPr>
        <w:t>Бацунову</w:t>
      </w:r>
      <w:proofErr w:type="spellEnd"/>
      <w:r w:rsidR="00FA070D">
        <w:rPr>
          <w:rFonts w:ascii="Times New Roman" w:hAnsi="Times New Roman" w:cs="Times New Roman"/>
          <w:sz w:val="24"/>
          <w:szCs w:val="24"/>
        </w:rPr>
        <w:t xml:space="preserve"> Наталью Васильевну</w:t>
      </w:r>
      <w:r w:rsidRPr="00CE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869">
        <w:rPr>
          <w:rFonts w:ascii="Times New Roman" w:hAnsi="Times New Roman" w:cs="Times New Roman"/>
          <w:sz w:val="24"/>
          <w:szCs w:val="24"/>
        </w:rPr>
        <w:t xml:space="preserve">(паспорт серии </w:t>
      </w:r>
      <w:r w:rsidR="009810F4" w:rsidRPr="00CE2869">
        <w:rPr>
          <w:rFonts w:ascii="Times New Roman" w:hAnsi="Times New Roman" w:cs="Times New Roman"/>
          <w:sz w:val="24"/>
          <w:szCs w:val="24"/>
        </w:rPr>
        <w:t>60 0</w:t>
      </w:r>
      <w:r w:rsidR="00FA070D">
        <w:rPr>
          <w:rFonts w:ascii="Times New Roman" w:hAnsi="Times New Roman" w:cs="Times New Roman"/>
          <w:sz w:val="24"/>
          <w:szCs w:val="24"/>
        </w:rPr>
        <w:t>5</w:t>
      </w:r>
      <w:r w:rsidRPr="00CE286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A070D">
        <w:rPr>
          <w:rFonts w:ascii="Times New Roman" w:hAnsi="Times New Roman" w:cs="Times New Roman"/>
          <w:sz w:val="24"/>
          <w:szCs w:val="24"/>
        </w:rPr>
        <w:t>249324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, </w:t>
      </w:r>
      <w:r w:rsidRPr="00CE2869">
        <w:rPr>
          <w:rFonts w:ascii="Times New Roman" w:hAnsi="Times New Roman" w:cs="Times New Roman"/>
          <w:sz w:val="24"/>
          <w:szCs w:val="24"/>
        </w:rPr>
        <w:t xml:space="preserve"> выдан</w:t>
      </w:r>
      <w:proofErr w:type="gramEnd"/>
      <w:r w:rsidRPr="00CE2869">
        <w:rPr>
          <w:rFonts w:ascii="Times New Roman" w:hAnsi="Times New Roman" w:cs="Times New Roman"/>
          <w:sz w:val="24"/>
          <w:szCs w:val="24"/>
        </w:rPr>
        <w:t xml:space="preserve"> 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 </w:t>
      </w:r>
      <w:r w:rsidR="00FA070D">
        <w:rPr>
          <w:rFonts w:ascii="Times New Roman" w:hAnsi="Times New Roman" w:cs="Times New Roman"/>
          <w:sz w:val="24"/>
          <w:szCs w:val="24"/>
        </w:rPr>
        <w:t>08.04.205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7г. </w:t>
      </w:r>
      <w:r w:rsidR="00FA070D">
        <w:rPr>
          <w:rFonts w:ascii="Times New Roman" w:hAnsi="Times New Roman" w:cs="Times New Roman"/>
          <w:sz w:val="24"/>
          <w:szCs w:val="24"/>
        </w:rPr>
        <w:t>ОВД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69" w:rsidRPr="00CE2869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CE2869" w:rsidRPr="00CE2869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CE286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E2869" w:rsidRPr="00CE2869">
        <w:rPr>
          <w:rFonts w:ascii="Times New Roman" w:hAnsi="Times New Roman" w:cs="Times New Roman"/>
          <w:sz w:val="24"/>
          <w:szCs w:val="24"/>
        </w:rPr>
        <w:t>612 - 043</w:t>
      </w:r>
      <w:r w:rsidRPr="00CE2869">
        <w:rPr>
          <w:rFonts w:ascii="Times New Roman" w:hAnsi="Times New Roman" w:cs="Times New Roman"/>
          <w:sz w:val="24"/>
          <w:szCs w:val="24"/>
        </w:rPr>
        <w:t xml:space="preserve">, зарегистрирован: </w:t>
      </w:r>
      <w:r w:rsidR="00CE2869" w:rsidRPr="00CE2869">
        <w:rPr>
          <w:rFonts w:ascii="Times New Roman" w:hAnsi="Times New Roman" w:cs="Times New Roman"/>
          <w:sz w:val="24"/>
          <w:szCs w:val="24"/>
        </w:rPr>
        <w:t>Ростовская</w:t>
      </w:r>
      <w:r w:rsidRPr="00CE2869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spellStart"/>
      <w:r w:rsidR="00CE2869" w:rsidRPr="00CE2869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Pr="00CE2869">
        <w:rPr>
          <w:rFonts w:ascii="Times New Roman" w:hAnsi="Times New Roman" w:cs="Times New Roman"/>
          <w:sz w:val="24"/>
          <w:szCs w:val="24"/>
        </w:rPr>
        <w:t xml:space="preserve"> район, х. </w:t>
      </w:r>
      <w:r w:rsidR="00CE2869" w:rsidRPr="00CE2869">
        <w:rPr>
          <w:rFonts w:ascii="Times New Roman" w:hAnsi="Times New Roman" w:cs="Times New Roman"/>
          <w:sz w:val="24"/>
          <w:szCs w:val="24"/>
        </w:rPr>
        <w:t>Вишневка</w:t>
      </w:r>
      <w:r w:rsidRPr="00CE2869">
        <w:rPr>
          <w:rFonts w:ascii="Times New Roman" w:hAnsi="Times New Roman" w:cs="Times New Roman"/>
          <w:sz w:val="24"/>
          <w:szCs w:val="24"/>
        </w:rPr>
        <w:t xml:space="preserve">, ул. </w:t>
      </w:r>
      <w:r w:rsidR="00FA070D">
        <w:rPr>
          <w:rFonts w:ascii="Times New Roman" w:hAnsi="Times New Roman" w:cs="Times New Roman"/>
          <w:sz w:val="24"/>
          <w:szCs w:val="24"/>
        </w:rPr>
        <w:t>Центральная</w:t>
      </w:r>
      <w:r w:rsidRPr="00CE2869">
        <w:rPr>
          <w:rFonts w:ascii="Times New Roman" w:hAnsi="Times New Roman" w:cs="Times New Roman"/>
          <w:sz w:val="24"/>
          <w:szCs w:val="24"/>
        </w:rPr>
        <w:t xml:space="preserve">, </w:t>
      </w:r>
      <w:r w:rsidR="00FA070D">
        <w:rPr>
          <w:rFonts w:ascii="Times New Roman" w:hAnsi="Times New Roman" w:cs="Times New Roman"/>
          <w:sz w:val="24"/>
          <w:szCs w:val="24"/>
        </w:rPr>
        <w:t>20</w:t>
      </w:r>
      <w:r w:rsidRPr="00CE2869">
        <w:rPr>
          <w:rFonts w:ascii="Times New Roman" w:hAnsi="Times New Roman" w:cs="Times New Roman"/>
          <w:sz w:val="24"/>
          <w:szCs w:val="24"/>
        </w:rPr>
        <w:t xml:space="preserve">). Других кандидатур для избрания </w:t>
      </w:r>
      <w:r w:rsidRPr="00CE286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proofErr w:type="gramStart"/>
      <w:r w:rsidRPr="00CE2869">
        <w:rPr>
          <w:rFonts w:ascii="Times New Roman" w:hAnsi="Times New Roman" w:cs="Times New Roman"/>
          <w:sz w:val="24"/>
          <w:szCs w:val="24"/>
        </w:rPr>
        <w:t xml:space="preserve">к 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proofErr w:type="gramEnd"/>
      <w:r w:rsidR="002910DA" w:rsidRP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сельскохозяйственного назначения № б/н от 30.03.2007г.  на земельный участок с кадастровым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61:16:0600011:155 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</w:t>
      </w:r>
      <w:r>
        <w:rPr>
          <w:rFonts w:ascii="Times New Roman" w:eastAsia="Calibri" w:hAnsi="Times New Roman" w:cs="Times New Roman"/>
          <w:sz w:val="24"/>
          <w:szCs w:val="24"/>
        </w:rPr>
        <w:t>, 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077C45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563"/>
        <w:gridCol w:w="3259"/>
        <w:gridCol w:w="1985"/>
        <w:gridCol w:w="1843"/>
        <w:gridCol w:w="1414"/>
        <w:gridCol w:w="1563"/>
      </w:tblGrid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2D3D22" w:rsidRPr="00C12584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2D3D22" w:rsidRPr="00C12584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2D3D22" w:rsidRPr="00C12584" w:rsidRDefault="002D3D22" w:rsidP="002D3D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12584" w:rsidRPr="00C47C84" w:rsidTr="002D3D22">
        <w:trPr>
          <w:trHeight w:val="350"/>
        </w:trPr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Авраменко Ольга Владимировна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2/3 – 9,9532га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Акалелова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Бацунов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Беликова Валентина Васильевна</w:t>
            </w:r>
          </w:p>
        </w:tc>
        <w:tc>
          <w:tcPr>
            <w:tcW w:w="1985" w:type="dxa"/>
          </w:tcPr>
          <w:p w:rsidR="00C12584" w:rsidRPr="00C12584" w:rsidRDefault="00835263" w:rsidP="00835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44,79 га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2584" w:rsidRPr="00C12584" w:rsidRDefault="00835263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44,79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Архипович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Бублик Любовь Дмитриевна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Ганноченко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Гончаров Иван Артемович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Гранюкова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1,5 – 22,395га.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Гриценко Наталья Григорьевна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Демченко Владимир Алексеевич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C12584" w:rsidRPr="00C12584" w:rsidRDefault="007047EB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Иван Лаврентьевич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C12584" w:rsidRPr="00C12584" w:rsidRDefault="00835263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>алентина Владимировна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Есипенко Валентина Федоровна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Жукова Мария Петровна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Захарченко Юрий Викторович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Зиновьев Владимир Викторович</w:t>
            </w:r>
          </w:p>
        </w:tc>
        <w:tc>
          <w:tcPr>
            <w:tcW w:w="1985" w:type="dxa"/>
          </w:tcPr>
          <w:p w:rsidR="002D3D22" w:rsidRPr="00C12584" w:rsidRDefault="007047EB" w:rsidP="0070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22"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  <w:r w:rsidR="002D3D22" w:rsidRPr="00C1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3D22" w:rsidRPr="00C12584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C12584" w:rsidRDefault="007047EB" w:rsidP="007047E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C63"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  <w:r w:rsidR="000A0C63" w:rsidRPr="00C1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C12584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C12584" w:rsidRDefault="00C12584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C12584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Клочков Александр Николаевич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843" w:type="dxa"/>
          </w:tcPr>
          <w:p w:rsidR="002D3D22" w:rsidRPr="00C12584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 – 44,79га.</w:t>
            </w:r>
          </w:p>
        </w:tc>
        <w:tc>
          <w:tcPr>
            <w:tcW w:w="1414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Петровна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C12584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C12584" w:rsidRDefault="00C12584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C12584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Коваленко Вера Павловна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 – 59,72га.</w:t>
            </w:r>
          </w:p>
        </w:tc>
        <w:tc>
          <w:tcPr>
            <w:tcW w:w="1843" w:type="dxa"/>
          </w:tcPr>
          <w:p w:rsidR="002D3D22" w:rsidRPr="00C12584" w:rsidRDefault="007B474C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1-14,93га</w:t>
            </w:r>
          </w:p>
        </w:tc>
        <w:tc>
          <w:tcPr>
            <w:tcW w:w="1414" w:type="dxa"/>
          </w:tcPr>
          <w:p w:rsidR="002D3D22" w:rsidRPr="00C12584" w:rsidRDefault="007B474C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3-44,79га</w:t>
            </w:r>
          </w:p>
        </w:tc>
        <w:tc>
          <w:tcPr>
            <w:tcW w:w="1563" w:type="dxa"/>
          </w:tcPr>
          <w:p w:rsidR="002D3D22" w:rsidRPr="00C12584" w:rsidRDefault="007B474C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Купцов Сергей Петрович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Лихачева Лариса Вениаминовна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Лихачева Надежда Васильевна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Лопатин Сергей Иванович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Лопатина Оксана Юрьевна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Мананникова Татьяна Михайловна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Неизвестный Иван Иванович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Новиков Евгений Иванович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2D3D22" w:rsidRPr="00C12584" w:rsidRDefault="000A0C63" w:rsidP="000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563" w:type="dxa"/>
          </w:tcPr>
          <w:p w:rsidR="002D3D22" w:rsidRPr="00C12584" w:rsidRDefault="000A0C63" w:rsidP="000A0C6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Новикова Оксана Николаевна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Погрибенко Виктор Алексеевич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Погрибенко Елена Ивановна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Полтораков Владимир Николаевич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Полторакова Галина Ивановна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Полторакова Татьяна Петровна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Радченко Наталья Евгеньевна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Арсен </w:t>
            </w: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29757B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Рубцова Елена Николаевна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Савченко Анна Григорьевна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Семенков Юрий Алексеевич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2,25 – 33,35га.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563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Стоколосова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Стоколосов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Терещенко Валентина Николаевна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Терещенко Юрий Александрович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Тимошенко Марина Викторовна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Тищенко Александр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Александр Иванович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Анатолий Иванович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Валентина Михайловна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Лидия Ильинична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Роман Александрович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2D3D22" w:rsidRPr="00C12584" w:rsidRDefault="000A0C63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0A0C63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Чернышенко Наталья Захаровна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Чигридова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Чупрынин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2 – 29,86га.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84" w:rsidRPr="00C47C84" w:rsidTr="002D3D22">
        <w:tc>
          <w:tcPr>
            <w:tcW w:w="56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9" w:type="dxa"/>
          </w:tcPr>
          <w:p w:rsidR="00C12584" w:rsidRPr="00C12584" w:rsidRDefault="00C12584" w:rsidP="00C12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C125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843" w:type="dxa"/>
          </w:tcPr>
          <w:p w:rsidR="00C12584" w:rsidRPr="00C12584" w:rsidRDefault="00C12584" w:rsidP="00C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1 – 14,93га.</w:t>
            </w:r>
          </w:p>
        </w:tc>
        <w:tc>
          <w:tcPr>
            <w:tcW w:w="1414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2584" w:rsidRPr="00C12584" w:rsidRDefault="00C12584" w:rsidP="00C125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47C84" w:rsidTr="002D3D22">
        <w:tc>
          <w:tcPr>
            <w:tcW w:w="563" w:type="dxa"/>
          </w:tcPr>
          <w:p w:rsidR="002D3D22" w:rsidRPr="00C12584" w:rsidRDefault="002D3D22" w:rsidP="002D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9" w:type="dxa"/>
          </w:tcPr>
          <w:p w:rsidR="002D3D22" w:rsidRPr="00C12584" w:rsidRDefault="002D3D22" w:rsidP="002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1985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843" w:type="dxa"/>
          </w:tcPr>
          <w:p w:rsidR="002D3D22" w:rsidRPr="00C12584" w:rsidRDefault="002D3D22" w:rsidP="002D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44 – 656,855га.</w:t>
            </w:r>
          </w:p>
        </w:tc>
        <w:tc>
          <w:tcPr>
            <w:tcW w:w="1414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D22" w:rsidRPr="00C12584" w:rsidTr="002D3D22">
        <w:tc>
          <w:tcPr>
            <w:tcW w:w="563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D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139,42</w:t>
            </w:r>
          </w:p>
        </w:tc>
        <w:tc>
          <w:tcPr>
            <w:tcW w:w="1843" w:type="dxa"/>
          </w:tcPr>
          <w:p w:rsidR="002D3D22" w:rsidRPr="00C12584" w:rsidRDefault="000D5DBC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132,42</w:t>
            </w:r>
          </w:p>
        </w:tc>
        <w:tc>
          <w:tcPr>
            <w:tcW w:w="1414" w:type="dxa"/>
          </w:tcPr>
          <w:p w:rsidR="002D3D22" w:rsidRPr="00C12584" w:rsidRDefault="009F5B09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2D3D22" w:rsidRPr="00C12584" w:rsidRDefault="002D3D22" w:rsidP="002D3D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Pr="00C12584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2584" w:rsidRPr="00C12584">
        <w:tc>
          <w:tcPr>
            <w:tcW w:w="3284" w:type="dxa"/>
          </w:tcPr>
          <w:p w:rsidR="00591BD2" w:rsidRPr="00C12584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C12584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C12584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12584" w:rsidRPr="00C12584">
        <w:tc>
          <w:tcPr>
            <w:tcW w:w="3284" w:type="dxa"/>
          </w:tcPr>
          <w:p w:rsidR="00C12584" w:rsidRPr="00C12584" w:rsidRDefault="000D5DBC" w:rsidP="00C1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132,42</w:t>
            </w:r>
            <w:r w:rsidR="009F5B09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(95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12584" w:rsidRPr="00C12584" w:rsidRDefault="009F5B09" w:rsidP="00C1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голосов  (5</w:t>
            </w:r>
            <w:r w:rsidR="00C12584" w:rsidRPr="00C125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12584" w:rsidRPr="00C12584" w:rsidRDefault="00C12584" w:rsidP="00C1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84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1BD2" w:rsidRPr="00CE2869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591BD2" w:rsidRPr="002910DA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A070D">
        <w:rPr>
          <w:rFonts w:ascii="Times New Roman" w:hAnsi="Times New Roman" w:cs="Times New Roman"/>
          <w:sz w:val="24"/>
          <w:szCs w:val="24"/>
        </w:rPr>
        <w:t>Бацунову</w:t>
      </w:r>
      <w:proofErr w:type="spellEnd"/>
      <w:r w:rsidR="00FA070D">
        <w:rPr>
          <w:rFonts w:ascii="Times New Roman" w:hAnsi="Times New Roman" w:cs="Times New Roman"/>
          <w:sz w:val="24"/>
          <w:szCs w:val="24"/>
        </w:rPr>
        <w:t xml:space="preserve"> Наталью Васильевну</w:t>
      </w:r>
      <w:r w:rsidR="00FA070D" w:rsidRPr="00CE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0D" w:rsidRPr="00CE2869">
        <w:rPr>
          <w:rFonts w:ascii="Times New Roman" w:hAnsi="Times New Roman" w:cs="Times New Roman"/>
          <w:sz w:val="24"/>
          <w:szCs w:val="24"/>
        </w:rPr>
        <w:t>(паспорт серии 60 0</w:t>
      </w:r>
      <w:r w:rsidR="00FA070D">
        <w:rPr>
          <w:rFonts w:ascii="Times New Roman" w:hAnsi="Times New Roman" w:cs="Times New Roman"/>
          <w:sz w:val="24"/>
          <w:szCs w:val="24"/>
        </w:rPr>
        <w:t>5</w:t>
      </w:r>
      <w:r w:rsidR="00FA070D" w:rsidRPr="00CE286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A070D">
        <w:rPr>
          <w:rFonts w:ascii="Times New Roman" w:hAnsi="Times New Roman" w:cs="Times New Roman"/>
          <w:sz w:val="24"/>
          <w:szCs w:val="24"/>
        </w:rPr>
        <w:t>249324</w:t>
      </w:r>
      <w:r w:rsidR="00FA070D" w:rsidRPr="00CE2869">
        <w:rPr>
          <w:rFonts w:ascii="Times New Roman" w:hAnsi="Times New Roman" w:cs="Times New Roman"/>
          <w:sz w:val="24"/>
          <w:szCs w:val="24"/>
        </w:rPr>
        <w:t>,  выдан</w:t>
      </w:r>
      <w:proofErr w:type="gramEnd"/>
      <w:r w:rsidR="00FA070D" w:rsidRPr="00CE2869">
        <w:rPr>
          <w:rFonts w:ascii="Times New Roman" w:hAnsi="Times New Roman" w:cs="Times New Roman"/>
          <w:sz w:val="24"/>
          <w:szCs w:val="24"/>
        </w:rPr>
        <w:t xml:space="preserve">  </w:t>
      </w:r>
      <w:r w:rsidR="00FA070D">
        <w:rPr>
          <w:rFonts w:ascii="Times New Roman" w:hAnsi="Times New Roman" w:cs="Times New Roman"/>
          <w:sz w:val="24"/>
          <w:szCs w:val="24"/>
        </w:rPr>
        <w:t>08.04.205</w:t>
      </w:r>
      <w:r w:rsidR="00FA070D" w:rsidRPr="00CE2869">
        <w:rPr>
          <w:rFonts w:ascii="Times New Roman" w:hAnsi="Times New Roman" w:cs="Times New Roman"/>
          <w:sz w:val="24"/>
          <w:szCs w:val="24"/>
        </w:rPr>
        <w:t xml:space="preserve">7г. </w:t>
      </w:r>
      <w:r w:rsidR="00FA070D">
        <w:rPr>
          <w:rFonts w:ascii="Times New Roman" w:hAnsi="Times New Roman" w:cs="Times New Roman"/>
          <w:sz w:val="24"/>
          <w:szCs w:val="24"/>
        </w:rPr>
        <w:t>ОВД</w:t>
      </w:r>
      <w:r w:rsidR="00FA070D" w:rsidRPr="00CE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0D" w:rsidRPr="00CE2869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FA070D" w:rsidRPr="00CE2869">
        <w:rPr>
          <w:rFonts w:ascii="Times New Roman" w:hAnsi="Times New Roman" w:cs="Times New Roman"/>
          <w:sz w:val="24"/>
          <w:szCs w:val="24"/>
        </w:rPr>
        <w:t xml:space="preserve"> района Ростовской области, код подразделения 612 - 043, зарегистрирован: Ростовская обл. </w:t>
      </w:r>
      <w:proofErr w:type="spellStart"/>
      <w:r w:rsidR="00FA070D" w:rsidRPr="00CE2869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FA070D" w:rsidRPr="00CE2869">
        <w:rPr>
          <w:rFonts w:ascii="Times New Roman" w:hAnsi="Times New Roman" w:cs="Times New Roman"/>
          <w:sz w:val="24"/>
          <w:szCs w:val="24"/>
        </w:rPr>
        <w:t xml:space="preserve"> район, х. Вишневка, ул. </w:t>
      </w:r>
      <w:r w:rsidR="00FA070D">
        <w:rPr>
          <w:rFonts w:ascii="Times New Roman" w:hAnsi="Times New Roman" w:cs="Times New Roman"/>
          <w:sz w:val="24"/>
          <w:szCs w:val="24"/>
        </w:rPr>
        <w:t>Центральная</w:t>
      </w:r>
      <w:r w:rsidR="00FA070D" w:rsidRPr="00CE2869">
        <w:rPr>
          <w:rFonts w:ascii="Times New Roman" w:hAnsi="Times New Roman" w:cs="Times New Roman"/>
          <w:sz w:val="24"/>
          <w:szCs w:val="24"/>
        </w:rPr>
        <w:t xml:space="preserve">, </w:t>
      </w:r>
      <w:r w:rsidR="00FA070D">
        <w:rPr>
          <w:rFonts w:ascii="Times New Roman" w:hAnsi="Times New Roman" w:cs="Times New Roman"/>
          <w:sz w:val="24"/>
          <w:szCs w:val="24"/>
        </w:rPr>
        <w:t>20</w:t>
      </w:r>
      <w:r w:rsidR="00FA070D" w:rsidRPr="00CE2869">
        <w:rPr>
          <w:rFonts w:ascii="Times New Roman" w:hAnsi="Times New Roman" w:cs="Times New Roman"/>
          <w:sz w:val="24"/>
          <w:szCs w:val="24"/>
        </w:rPr>
        <w:t>)</w:t>
      </w:r>
      <w:r w:rsidR="00CE2869" w:rsidRPr="00CE2869">
        <w:rPr>
          <w:rFonts w:ascii="Times New Roman" w:hAnsi="Times New Roman" w:cs="Times New Roman"/>
          <w:sz w:val="24"/>
          <w:szCs w:val="24"/>
        </w:rPr>
        <w:t xml:space="preserve">  </w:t>
      </w:r>
      <w:r w:rsidRPr="00CE286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лицом </w:t>
      </w:r>
      <w:r w:rsidR="002910DA">
        <w:rPr>
          <w:rFonts w:ascii="Times New Roman" w:eastAsia="Calibri" w:hAnsi="Times New Roman" w:cs="Times New Roman"/>
          <w:sz w:val="24"/>
          <w:szCs w:val="24"/>
        </w:rPr>
        <w:t xml:space="preserve">для подписания дополнительного соглашения </w:t>
      </w:r>
      <w:r w:rsidR="002910D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910DA" w:rsidRPr="002910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910DA"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30.03.2007г.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61:16:0600011:155 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591BD2" w:rsidRPr="002910DA" w:rsidRDefault="00077C45" w:rsidP="002910DA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0D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910DA" w:rsidRPr="002910D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протоколу.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61:16:0600011:155 </w:t>
      </w:r>
      <w:r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Pr="002910D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CE286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2910D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листах.</w:t>
      </w:r>
    </w:p>
    <w:p w:rsidR="00591BD2" w:rsidRPr="00D83237" w:rsidRDefault="00077C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Экземпляр общественно-политической газеты </w:t>
      </w:r>
      <w:proofErr w:type="spellStart"/>
      <w:r w:rsidR="002910D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10D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2910DA">
        <w:rPr>
          <w:rFonts w:ascii="Times New Roman" w:hAnsi="Times New Roman" w:cs="Times New Roman"/>
          <w:sz w:val="24"/>
          <w:szCs w:val="24"/>
        </w:rPr>
        <w:t xml:space="preserve">Слава </w:t>
      </w:r>
      <w:proofErr w:type="gramStart"/>
      <w:r w:rsidR="002910DA">
        <w:rPr>
          <w:rFonts w:ascii="Times New Roman" w:hAnsi="Times New Roman" w:cs="Times New Roman"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43AC9" w:rsidRPr="00D83237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943AC9" w:rsidRPr="00D83237">
        <w:rPr>
          <w:rFonts w:ascii="Times New Roman" w:hAnsi="Times New Roman" w:cs="Times New Roman"/>
          <w:sz w:val="24"/>
          <w:szCs w:val="24"/>
        </w:rPr>
        <w:t xml:space="preserve"> 38 (11608) в выпуске от 18.09.2021 года</w:t>
      </w:r>
      <w:r w:rsidRPr="00D83237">
        <w:rPr>
          <w:rFonts w:ascii="Times New Roman" w:hAnsi="Times New Roman" w:cs="Times New Roman"/>
          <w:sz w:val="24"/>
          <w:szCs w:val="24"/>
        </w:rPr>
        <w:t xml:space="preserve">. – </w:t>
      </w:r>
      <w:r w:rsidRPr="00D832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E43">
        <w:rPr>
          <w:rFonts w:ascii="Times New Roman" w:hAnsi="Times New Roman" w:cs="Times New Roman"/>
          <w:b/>
          <w:sz w:val="24"/>
          <w:szCs w:val="24"/>
        </w:rPr>
        <w:t>3</w:t>
      </w:r>
      <w:r w:rsidRPr="00D83237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591BD2" w:rsidRPr="00D83237" w:rsidRDefault="002910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t>3</w:t>
      </w:r>
      <w:r w:rsidR="00077C45" w:rsidRPr="00D83237">
        <w:rPr>
          <w:rFonts w:ascii="Times New Roman" w:hAnsi="Times New Roman" w:cs="Times New Roman"/>
          <w:sz w:val="24"/>
          <w:szCs w:val="24"/>
        </w:rPr>
        <w:t>. Копия доверенности представителя ООО «</w:t>
      </w:r>
      <w:r w:rsidRPr="00D83237">
        <w:rPr>
          <w:rFonts w:ascii="Times New Roman" w:hAnsi="Times New Roman" w:cs="Times New Roman"/>
          <w:sz w:val="24"/>
          <w:szCs w:val="24"/>
        </w:rPr>
        <w:t>Ростовская зерновая компания «Ресурс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» Сотниковой Анны Викторовны  – </w:t>
      </w:r>
      <w:r w:rsidR="00077C45" w:rsidRPr="00D83237">
        <w:rPr>
          <w:rFonts w:ascii="Times New Roman" w:hAnsi="Times New Roman" w:cs="Times New Roman"/>
          <w:b/>
          <w:sz w:val="24"/>
          <w:szCs w:val="24"/>
        </w:rPr>
        <w:t>на 2 листах (ксерокопия)</w:t>
      </w:r>
      <w:r w:rsidR="00077C45" w:rsidRPr="00D83237">
        <w:rPr>
          <w:rFonts w:ascii="Times New Roman" w:hAnsi="Times New Roman" w:cs="Times New Roman"/>
          <w:sz w:val="24"/>
          <w:szCs w:val="24"/>
        </w:rPr>
        <w:t>.</w:t>
      </w:r>
    </w:p>
    <w:p w:rsidR="00591BD2" w:rsidRPr="00D83237" w:rsidRDefault="002910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t>4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. Копия доверенности   представителя ООО </w:t>
      </w:r>
      <w:r w:rsidRPr="00D83237">
        <w:rPr>
          <w:rFonts w:ascii="Times New Roman" w:hAnsi="Times New Roman" w:cs="Times New Roman"/>
          <w:sz w:val="24"/>
          <w:szCs w:val="24"/>
        </w:rPr>
        <w:t xml:space="preserve">«Ростовская зерновая компания «Ресурс» </w:t>
      </w:r>
      <w:proofErr w:type="spellStart"/>
      <w:r w:rsidRPr="00D83237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Pr="00D83237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  – </w:t>
      </w:r>
      <w:r w:rsidR="00077C45" w:rsidRPr="00D832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2869" w:rsidRPr="00D83237">
        <w:rPr>
          <w:rFonts w:ascii="Times New Roman" w:hAnsi="Times New Roman" w:cs="Times New Roman"/>
          <w:b/>
          <w:sz w:val="24"/>
          <w:szCs w:val="24"/>
        </w:rPr>
        <w:t>2</w:t>
      </w:r>
      <w:r w:rsidR="00077C45" w:rsidRPr="00D83237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CE2869" w:rsidRPr="00D83237" w:rsidRDefault="002910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t>5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. </w:t>
      </w:r>
      <w:r w:rsidR="00CE2869" w:rsidRPr="00D83237">
        <w:rPr>
          <w:rFonts w:ascii="Times New Roman" w:hAnsi="Times New Roman" w:cs="Times New Roman"/>
          <w:sz w:val="24"/>
          <w:szCs w:val="24"/>
        </w:rPr>
        <w:t xml:space="preserve">Копия доверенности представителя Коваленко В.П. Коваленко Бориса Дмитриевича – на </w:t>
      </w:r>
      <w:r w:rsidR="00CE2869" w:rsidRPr="002D1E43">
        <w:rPr>
          <w:rFonts w:ascii="Times New Roman" w:hAnsi="Times New Roman" w:cs="Times New Roman"/>
          <w:b/>
          <w:sz w:val="24"/>
          <w:szCs w:val="24"/>
        </w:rPr>
        <w:t>1 листе (ксерокопия).</w:t>
      </w:r>
    </w:p>
    <w:p w:rsidR="00591BD2" w:rsidRPr="00D83237" w:rsidRDefault="00CE286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7">
        <w:rPr>
          <w:rFonts w:ascii="Times New Roman" w:hAnsi="Times New Roman" w:cs="Times New Roman"/>
          <w:sz w:val="24"/>
          <w:szCs w:val="24"/>
        </w:rPr>
        <w:t xml:space="preserve">6. 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Опросные листы собственников земельного участка с кадастровым номером </w:t>
      </w:r>
      <w:r w:rsidR="00665FD5" w:rsidRPr="00D83237">
        <w:rPr>
          <w:rFonts w:ascii="Times New Roman" w:hAnsi="Times New Roman" w:cs="Times New Roman"/>
          <w:sz w:val="24"/>
          <w:szCs w:val="24"/>
        </w:rPr>
        <w:t xml:space="preserve">61:16:0600011:155  </w:t>
      </w:r>
      <w:r w:rsidR="00077C45" w:rsidRPr="00D83237">
        <w:rPr>
          <w:rFonts w:ascii="Times New Roman" w:hAnsi="Times New Roman" w:cs="Times New Roman"/>
          <w:sz w:val="24"/>
          <w:szCs w:val="24"/>
        </w:rPr>
        <w:t xml:space="preserve">– </w:t>
      </w:r>
      <w:r w:rsidR="00077C45" w:rsidRPr="00D832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E43">
        <w:rPr>
          <w:rFonts w:ascii="Times New Roman" w:hAnsi="Times New Roman" w:cs="Times New Roman"/>
          <w:b/>
          <w:sz w:val="24"/>
          <w:szCs w:val="24"/>
        </w:rPr>
        <w:t>72</w:t>
      </w:r>
      <w:r w:rsidR="00077C45" w:rsidRPr="00D83237">
        <w:rPr>
          <w:rFonts w:ascii="Times New Roman" w:hAnsi="Times New Roman" w:cs="Times New Roman"/>
          <w:b/>
          <w:sz w:val="24"/>
          <w:szCs w:val="24"/>
        </w:rPr>
        <w:t xml:space="preserve"> листах. </w:t>
      </w:r>
    </w:p>
    <w:p w:rsidR="00591BD2" w:rsidRDefault="00591B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591B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</w:t>
      </w:r>
      <w:r w:rsidR="00DE395A">
        <w:rPr>
          <w:rFonts w:ascii="Times New Roman" w:hAnsi="Times New Roman" w:cs="Times New Roman"/>
          <w:sz w:val="24"/>
          <w:szCs w:val="24"/>
          <w:u w:val="single"/>
        </w:rPr>
        <w:t>Погрибенко В.А</w:t>
      </w:r>
      <w:r w:rsidR="002D1E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BD2" w:rsidRDefault="00591BD2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proofErr w:type="spellStart"/>
      <w:r w:rsidR="00DE395A">
        <w:rPr>
          <w:rFonts w:ascii="Times New Roman" w:hAnsi="Times New Roman" w:cs="Times New Roman"/>
          <w:sz w:val="24"/>
          <w:szCs w:val="24"/>
          <w:u w:val="single"/>
        </w:rPr>
        <w:t>Сариенко</w:t>
      </w:r>
      <w:proofErr w:type="spellEnd"/>
      <w:r w:rsidR="00DE395A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r w:rsidR="002D1E43">
        <w:rPr>
          <w:rFonts w:ascii="Times New Roman" w:hAnsi="Times New Roman" w:cs="Times New Roman"/>
          <w:sz w:val="24"/>
          <w:szCs w:val="24"/>
          <w:u w:val="single"/>
        </w:rPr>
        <w:t xml:space="preserve">Иванова В.И.   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91BD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F2" w:rsidRDefault="009104F2">
      <w:pPr>
        <w:spacing w:line="240" w:lineRule="auto"/>
      </w:pPr>
      <w:r>
        <w:separator/>
      </w:r>
    </w:p>
  </w:endnote>
  <w:endnote w:type="continuationSeparator" w:id="0">
    <w:p w:rsidR="009104F2" w:rsidRDefault="0091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4738"/>
      <w:docPartObj>
        <w:docPartGallery w:val="AutoText"/>
      </w:docPartObj>
    </w:sdtPr>
    <w:sdtContent>
      <w:p w:rsidR="007047EB" w:rsidRDefault="007047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E3">
          <w:rPr>
            <w:noProof/>
          </w:rPr>
          <w:t>17</w:t>
        </w:r>
        <w:r>
          <w:fldChar w:fldCharType="end"/>
        </w:r>
      </w:p>
    </w:sdtContent>
  </w:sdt>
  <w:p w:rsidR="007047EB" w:rsidRDefault="007047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F2" w:rsidRDefault="009104F2">
      <w:pPr>
        <w:spacing w:after="0"/>
      </w:pPr>
      <w:r>
        <w:separator/>
      </w:r>
    </w:p>
  </w:footnote>
  <w:footnote w:type="continuationSeparator" w:id="0">
    <w:p w:rsidR="009104F2" w:rsidRDefault="009104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3" w15:restartNumberingAfterBreak="0">
    <w:nsid w:val="4B327A5A"/>
    <w:multiLevelType w:val="hybridMultilevel"/>
    <w:tmpl w:val="8C6697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0CF0"/>
    <w:multiLevelType w:val="hybridMultilevel"/>
    <w:tmpl w:val="A392ACC0"/>
    <w:lvl w:ilvl="0" w:tplc="6E4CF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5C88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71CC8"/>
    <w:multiLevelType w:val="hybridMultilevel"/>
    <w:tmpl w:val="6B3C7F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503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 w15:restartNumberingAfterBreak="0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7EFF6279"/>
    <w:multiLevelType w:val="hybridMultilevel"/>
    <w:tmpl w:val="9E7EECAE"/>
    <w:lvl w:ilvl="0" w:tplc="98AEB89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7B77"/>
    <w:multiLevelType w:val="hybridMultilevel"/>
    <w:tmpl w:val="541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10132"/>
    <w:rsid w:val="00012A2D"/>
    <w:rsid w:val="00017F75"/>
    <w:rsid w:val="000205F6"/>
    <w:rsid w:val="000317B1"/>
    <w:rsid w:val="0003528D"/>
    <w:rsid w:val="000357E5"/>
    <w:rsid w:val="000468FC"/>
    <w:rsid w:val="00050B4A"/>
    <w:rsid w:val="0005547D"/>
    <w:rsid w:val="00060CA5"/>
    <w:rsid w:val="0006209D"/>
    <w:rsid w:val="0006565A"/>
    <w:rsid w:val="000656C3"/>
    <w:rsid w:val="00077B11"/>
    <w:rsid w:val="00077C45"/>
    <w:rsid w:val="00095893"/>
    <w:rsid w:val="000962CC"/>
    <w:rsid w:val="000A0C63"/>
    <w:rsid w:val="000A3DA8"/>
    <w:rsid w:val="000A67CB"/>
    <w:rsid w:val="000B1A08"/>
    <w:rsid w:val="000D262A"/>
    <w:rsid w:val="000D5DBC"/>
    <w:rsid w:val="000F511D"/>
    <w:rsid w:val="00110780"/>
    <w:rsid w:val="0011200F"/>
    <w:rsid w:val="00121E61"/>
    <w:rsid w:val="00123A14"/>
    <w:rsid w:val="00124010"/>
    <w:rsid w:val="001245B4"/>
    <w:rsid w:val="00126A21"/>
    <w:rsid w:val="00141716"/>
    <w:rsid w:val="00146616"/>
    <w:rsid w:val="00150D48"/>
    <w:rsid w:val="00163DBB"/>
    <w:rsid w:val="00171D45"/>
    <w:rsid w:val="0017398E"/>
    <w:rsid w:val="0018550C"/>
    <w:rsid w:val="001864CA"/>
    <w:rsid w:val="00187C20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32A3"/>
    <w:rsid w:val="00215FC6"/>
    <w:rsid w:val="00226BDC"/>
    <w:rsid w:val="002318B3"/>
    <w:rsid w:val="0023463C"/>
    <w:rsid w:val="002361A7"/>
    <w:rsid w:val="0024066B"/>
    <w:rsid w:val="00247D4F"/>
    <w:rsid w:val="002510B8"/>
    <w:rsid w:val="00254610"/>
    <w:rsid w:val="00254E68"/>
    <w:rsid w:val="0025544C"/>
    <w:rsid w:val="00271104"/>
    <w:rsid w:val="00276AE8"/>
    <w:rsid w:val="002818E7"/>
    <w:rsid w:val="002847D2"/>
    <w:rsid w:val="002873CC"/>
    <w:rsid w:val="002910DA"/>
    <w:rsid w:val="0029757B"/>
    <w:rsid w:val="002A33F2"/>
    <w:rsid w:val="002A7506"/>
    <w:rsid w:val="002B2B2C"/>
    <w:rsid w:val="002B7395"/>
    <w:rsid w:val="002C02EF"/>
    <w:rsid w:val="002C0376"/>
    <w:rsid w:val="002C3FB9"/>
    <w:rsid w:val="002C7830"/>
    <w:rsid w:val="002D1E43"/>
    <w:rsid w:val="002D3D22"/>
    <w:rsid w:val="002E5CD5"/>
    <w:rsid w:val="002F263B"/>
    <w:rsid w:val="002F35EA"/>
    <w:rsid w:val="00304500"/>
    <w:rsid w:val="0031579A"/>
    <w:rsid w:val="00317AB4"/>
    <w:rsid w:val="00330277"/>
    <w:rsid w:val="003339E6"/>
    <w:rsid w:val="003361A1"/>
    <w:rsid w:val="00342E5F"/>
    <w:rsid w:val="00344DD5"/>
    <w:rsid w:val="0035398F"/>
    <w:rsid w:val="0036168F"/>
    <w:rsid w:val="00364617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2318"/>
    <w:rsid w:val="0041358B"/>
    <w:rsid w:val="00424F34"/>
    <w:rsid w:val="004300C8"/>
    <w:rsid w:val="00436905"/>
    <w:rsid w:val="00445D3F"/>
    <w:rsid w:val="004559D3"/>
    <w:rsid w:val="00457202"/>
    <w:rsid w:val="00480B13"/>
    <w:rsid w:val="004A419B"/>
    <w:rsid w:val="004A4442"/>
    <w:rsid w:val="004B50E5"/>
    <w:rsid w:val="004B79D4"/>
    <w:rsid w:val="004D66AB"/>
    <w:rsid w:val="004D777A"/>
    <w:rsid w:val="004F15F9"/>
    <w:rsid w:val="00500F6E"/>
    <w:rsid w:val="00510242"/>
    <w:rsid w:val="0051098B"/>
    <w:rsid w:val="005314AA"/>
    <w:rsid w:val="005323E9"/>
    <w:rsid w:val="005345C1"/>
    <w:rsid w:val="00536EE8"/>
    <w:rsid w:val="0054507A"/>
    <w:rsid w:val="005524FD"/>
    <w:rsid w:val="00557567"/>
    <w:rsid w:val="00560B80"/>
    <w:rsid w:val="00561389"/>
    <w:rsid w:val="00561F43"/>
    <w:rsid w:val="00566FE4"/>
    <w:rsid w:val="005752DA"/>
    <w:rsid w:val="00591BD2"/>
    <w:rsid w:val="005B5740"/>
    <w:rsid w:val="005D659B"/>
    <w:rsid w:val="005E5337"/>
    <w:rsid w:val="005F544B"/>
    <w:rsid w:val="005F5D53"/>
    <w:rsid w:val="00602BC4"/>
    <w:rsid w:val="006057CB"/>
    <w:rsid w:val="006100DE"/>
    <w:rsid w:val="00620769"/>
    <w:rsid w:val="00621787"/>
    <w:rsid w:val="0062677F"/>
    <w:rsid w:val="00637965"/>
    <w:rsid w:val="0064252E"/>
    <w:rsid w:val="00643099"/>
    <w:rsid w:val="006464D3"/>
    <w:rsid w:val="00647E94"/>
    <w:rsid w:val="00651E8A"/>
    <w:rsid w:val="006614FD"/>
    <w:rsid w:val="0066480C"/>
    <w:rsid w:val="00665FD5"/>
    <w:rsid w:val="00674E12"/>
    <w:rsid w:val="00676224"/>
    <w:rsid w:val="00676261"/>
    <w:rsid w:val="006771A8"/>
    <w:rsid w:val="00685A58"/>
    <w:rsid w:val="00686819"/>
    <w:rsid w:val="0069258C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075F"/>
    <w:rsid w:val="007025C4"/>
    <w:rsid w:val="007047EB"/>
    <w:rsid w:val="00705B27"/>
    <w:rsid w:val="007126BA"/>
    <w:rsid w:val="00740EC3"/>
    <w:rsid w:val="00750FEA"/>
    <w:rsid w:val="00766136"/>
    <w:rsid w:val="00771886"/>
    <w:rsid w:val="00784EF2"/>
    <w:rsid w:val="007911D7"/>
    <w:rsid w:val="00792833"/>
    <w:rsid w:val="007B3F51"/>
    <w:rsid w:val="007B474C"/>
    <w:rsid w:val="007C33AC"/>
    <w:rsid w:val="007D72BB"/>
    <w:rsid w:val="007E02F6"/>
    <w:rsid w:val="007E5F4A"/>
    <w:rsid w:val="007F3EA1"/>
    <w:rsid w:val="00804607"/>
    <w:rsid w:val="00804D8D"/>
    <w:rsid w:val="00804FAE"/>
    <w:rsid w:val="00811070"/>
    <w:rsid w:val="00817BF7"/>
    <w:rsid w:val="008270DD"/>
    <w:rsid w:val="00835263"/>
    <w:rsid w:val="008549E4"/>
    <w:rsid w:val="0085793B"/>
    <w:rsid w:val="0086436D"/>
    <w:rsid w:val="008770EB"/>
    <w:rsid w:val="00882E9E"/>
    <w:rsid w:val="00884E52"/>
    <w:rsid w:val="00896C19"/>
    <w:rsid w:val="008A4FD1"/>
    <w:rsid w:val="008B18A9"/>
    <w:rsid w:val="008B41BE"/>
    <w:rsid w:val="008B6E26"/>
    <w:rsid w:val="008C2B46"/>
    <w:rsid w:val="008D13BC"/>
    <w:rsid w:val="008F053A"/>
    <w:rsid w:val="008F5AA5"/>
    <w:rsid w:val="00903D08"/>
    <w:rsid w:val="0090606D"/>
    <w:rsid w:val="00910018"/>
    <w:rsid w:val="009104F2"/>
    <w:rsid w:val="0091713E"/>
    <w:rsid w:val="00922372"/>
    <w:rsid w:val="00943AC9"/>
    <w:rsid w:val="00951A31"/>
    <w:rsid w:val="00954B16"/>
    <w:rsid w:val="00963CD5"/>
    <w:rsid w:val="00965263"/>
    <w:rsid w:val="00965477"/>
    <w:rsid w:val="00966C25"/>
    <w:rsid w:val="00971252"/>
    <w:rsid w:val="009810F4"/>
    <w:rsid w:val="009917A2"/>
    <w:rsid w:val="0099198C"/>
    <w:rsid w:val="009A6159"/>
    <w:rsid w:val="009B29A9"/>
    <w:rsid w:val="009B45B9"/>
    <w:rsid w:val="009B6620"/>
    <w:rsid w:val="009D1148"/>
    <w:rsid w:val="009F5B09"/>
    <w:rsid w:val="00A034CD"/>
    <w:rsid w:val="00A06625"/>
    <w:rsid w:val="00A161E8"/>
    <w:rsid w:val="00A51CCA"/>
    <w:rsid w:val="00A522BC"/>
    <w:rsid w:val="00A5743E"/>
    <w:rsid w:val="00A61AD5"/>
    <w:rsid w:val="00A620D1"/>
    <w:rsid w:val="00A6256D"/>
    <w:rsid w:val="00A848E2"/>
    <w:rsid w:val="00A9093F"/>
    <w:rsid w:val="00A911DB"/>
    <w:rsid w:val="00A91804"/>
    <w:rsid w:val="00AA103A"/>
    <w:rsid w:val="00AA7D7F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A2028"/>
    <w:rsid w:val="00BB0F8F"/>
    <w:rsid w:val="00BB3A94"/>
    <w:rsid w:val="00BC0DCC"/>
    <w:rsid w:val="00BD6F47"/>
    <w:rsid w:val="00BD7EF6"/>
    <w:rsid w:val="00BE1FE3"/>
    <w:rsid w:val="00BF5B8F"/>
    <w:rsid w:val="00BF6326"/>
    <w:rsid w:val="00C12584"/>
    <w:rsid w:val="00C43406"/>
    <w:rsid w:val="00C44FEC"/>
    <w:rsid w:val="00C47C84"/>
    <w:rsid w:val="00C509C7"/>
    <w:rsid w:val="00C51AB6"/>
    <w:rsid w:val="00C7175F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CE2869"/>
    <w:rsid w:val="00D00D37"/>
    <w:rsid w:val="00D025D5"/>
    <w:rsid w:val="00D077F5"/>
    <w:rsid w:val="00D15839"/>
    <w:rsid w:val="00D2791F"/>
    <w:rsid w:val="00D40178"/>
    <w:rsid w:val="00D466AC"/>
    <w:rsid w:val="00D51771"/>
    <w:rsid w:val="00D524A5"/>
    <w:rsid w:val="00D53FF7"/>
    <w:rsid w:val="00D61129"/>
    <w:rsid w:val="00D8285C"/>
    <w:rsid w:val="00D83237"/>
    <w:rsid w:val="00D87BF9"/>
    <w:rsid w:val="00D94248"/>
    <w:rsid w:val="00DA27D7"/>
    <w:rsid w:val="00DB2C26"/>
    <w:rsid w:val="00DC0C3F"/>
    <w:rsid w:val="00DC0EAC"/>
    <w:rsid w:val="00DD0BA0"/>
    <w:rsid w:val="00DE1A09"/>
    <w:rsid w:val="00DE395A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50DA3"/>
    <w:rsid w:val="00E612C6"/>
    <w:rsid w:val="00E64030"/>
    <w:rsid w:val="00E675B5"/>
    <w:rsid w:val="00E75725"/>
    <w:rsid w:val="00E956A8"/>
    <w:rsid w:val="00E97B5A"/>
    <w:rsid w:val="00EA47AF"/>
    <w:rsid w:val="00EB5FBE"/>
    <w:rsid w:val="00EC0A0A"/>
    <w:rsid w:val="00EC5FD4"/>
    <w:rsid w:val="00ED36A3"/>
    <w:rsid w:val="00ED5FB7"/>
    <w:rsid w:val="00F0002A"/>
    <w:rsid w:val="00F00FDA"/>
    <w:rsid w:val="00F11F47"/>
    <w:rsid w:val="00F14FA6"/>
    <w:rsid w:val="00F25374"/>
    <w:rsid w:val="00F30843"/>
    <w:rsid w:val="00F3411C"/>
    <w:rsid w:val="00F352D7"/>
    <w:rsid w:val="00F354B5"/>
    <w:rsid w:val="00F6032F"/>
    <w:rsid w:val="00F62321"/>
    <w:rsid w:val="00F718A2"/>
    <w:rsid w:val="00F85C6D"/>
    <w:rsid w:val="00F96931"/>
    <w:rsid w:val="00FA070D"/>
    <w:rsid w:val="00FA61E6"/>
    <w:rsid w:val="00FB510B"/>
    <w:rsid w:val="00FB7014"/>
    <w:rsid w:val="00FB7C28"/>
    <w:rsid w:val="00FC508E"/>
    <w:rsid w:val="00FD64BA"/>
    <w:rsid w:val="00FE08E3"/>
    <w:rsid w:val="00FE31E3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639E"/>
  <w15:docId w15:val="{504ACEB7-A849-4B37-80FC-6C74589C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B3FD5-EF52-45E1-B2FA-D8FE2A02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39728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Рубцова Елена Николаевна</cp:lastModifiedBy>
  <cp:revision>5</cp:revision>
  <cp:lastPrinted>2021-11-15T08:34:00Z</cp:lastPrinted>
  <dcterms:created xsi:type="dcterms:W3CDTF">2021-11-17T06:32:00Z</dcterms:created>
  <dcterms:modified xsi:type="dcterms:W3CDTF">2021-11-17T07:34:00Z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